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4037BD9F" w14:textId="462E9BF9" w:rsidR="00D13F27" w:rsidRPr="00603A87" w:rsidRDefault="00D33604" w:rsidP="003547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№128, с учетом изменений и дополнений в соответствии с приказом Министра образования и науки Республики Казахстан от 09 января 2023 года № 7, Ученый совет Западно-Казахстанского </w:t>
      </w:r>
      <w:proofErr w:type="spellStart"/>
      <w:r w:rsidRPr="00D13F27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D13F27">
        <w:rPr>
          <w:rFonts w:ascii="Times New Roman" w:hAnsi="Times New Roman" w:cs="Times New Roman"/>
          <w:sz w:val="24"/>
          <w:szCs w:val="24"/>
        </w:rPr>
        <w:t xml:space="preserve">-технологического университета 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размещает справку и список научных трудов кандидата </w:t>
      </w:r>
      <w:r w:rsidR="00725841">
        <w:rPr>
          <w:rFonts w:ascii="Times New Roman" w:hAnsi="Times New Roman" w:cs="Times New Roman"/>
          <w:sz w:val="24"/>
          <w:szCs w:val="24"/>
          <w:lang w:val="kk-KZ"/>
        </w:rPr>
        <w:t>педагогических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 наук </w:t>
      </w:r>
      <w:r w:rsidR="00725841">
        <w:rPr>
          <w:rFonts w:ascii="Times New Roman" w:hAnsi="Times New Roman" w:cs="Times New Roman"/>
          <w:sz w:val="24"/>
          <w:szCs w:val="24"/>
          <w:lang w:val="kk-KZ"/>
        </w:rPr>
        <w:t xml:space="preserve">Кажиакпаровой Жадыры </w:t>
      </w:r>
      <w:r w:rsidR="00725841" w:rsidRPr="00603A87">
        <w:rPr>
          <w:rFonts w:ascii="Times New Roman" w:hAnsi="Times New Roman" w:cs="Times New Roman"/>
          <w:sz w:val="24"/>
          <w:szCs w:val="24"/>
          <w:lang w:val="kk-KZ"/>
        </w:rPr>
        <w:t>Сериковны</w:t>
      </w:r>
      <w:r w:rsidR="00D13F27" w:rsidRPr="00603A87">
        <w:rPr>
          <w:rFonts w:ascii="Times New Roman" w:hAnsi="Times New Roman" w:cs="Times New Roman"/>
          <w:sz w:val="24"/>
          <w:szCs w:val="24"/>
        </w:rPr>
        <w:t xml:space="preserve"> для присвоения ученного звания ассоциированного профессора по научному направлению </w:t>
      </w:r>
      <w:r w:rsidR="00846DA2" w:rsidRPr="00603A87">
        <w:rPr>
          <w:rFonts w:ascii="Times New Roman" w:hAnsi="Times New Roman" w:cs="Times New Roman"/>
          <w:sz w:val="24"/>
          <w:szCs w:val="24"/>
          <w:lang w:val="kk-KZ"/>
        </w:rPr>
        <w:t>5030</w:t>
      </w:r>
      <w:r w:rsidR="00802536" w:rsidRPr="00603A8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13F27" w:rsidRPr="00603A87">
        <w:rPr>
          <w:rFonts w:ascii="Times New Roman" w:hAnsi="Times New Roman" w:cs="Times New Roman"/>
          <w:sz w:val="24"/>
          <w:szCs w:val="24"/>
        </w:rPr>
        <w:t xml:space="preserve"> </w:t>
      </w:r>
      <w:r w:rsidR="00846DA2" w:rsidRPr="00603A87">
        <w:rPr>
          <w:rFonts w:ascii="Times New Roman" w:hAnsi="Times New Roman" w:cs="Times New Roman"/>
          <w:sz w:val="24"/>
          <w:szCs w:val="24"/>
        </w:rPr>
        <w:t>–</w:t>
      </w:r>
      <w:r w:rsidR="003547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2536" w:rsidRPr="00603A8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46DA2" w:rsidRPr="00603A87">
        <w:rPr>
          <w:rFonts w:ascii="Times New Roman" w:hAnsi="Times New Roman" w:cs="Times New Roman"/>
          <w:sz w:val="24"/>
          <w:szCs w:val="24"/>
          <w:lang w:val="kk-KZ"/>
        </w:rPr>
        <w:t>бразовани</w:t>
      </w:r>
      <w:r w:rsidR="00802536" w:rsidRPr="00603A8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547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5725674" w14:textId="77777777" w:rsidR="00D13F27" w:rsidRPr="00603A8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B63DF" w14:textId="77777777" w:rsidR="00D13F27" w:rsidRPr="00603A8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603A8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9232CAA" w14:textId="77777777" w:rsidR="00846DA2" w:rsidRPr="00603A87" w:rsidRDefault="00D13F27" w:rsidP="00846DA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A87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7F7806A7" w14:textId="05226C0A" w:rsidR="003E7ABF" w:rsidRPr="003E7ABF" w:rsidRDefault="00D13F27" w:rsidP="003E7AB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E7ABF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bookmarkStart w:id="0" w:name="_Hlk179893075"/>
      <w:r w:rsidR="003E7ABF" w:rsidRPr="003E7ABF">
        <w:rPr>
          <w:rFonts w:ascii="Times New Roman" w:hAnsi="Times New Roman" w:cs="Times New Roman"/>
          <w:sz w:val="24"/>
          <w:szCs w:val="24"/>
          <w:lang w:val="kk-KZ"/>
        </w:rPr>
        <w:t>50300</w:t>
      </w:r>
      <w:r w:rsidR="003E7ABF" w:rsidRPr="003E7ABF">
        <w:rPr>
          <w:rFonts w:ascii="Times New Roman" w:hAnsi="Times New Roman" w:cs="Times New Roman"/>
          <w:sz w:val="24"/>
          <w:szCs w:val="24"/>
        </w:rPr>
        <w:t xml:space="preserve"> –</w:t>
      </w:r>
      <w:r w:rsidR="003E7ABF" w:rsidRPr="003E7ABF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Образование </w:t>
      </w:r>
      <w:bookmarkStart w:id="1" w:name="_GoBack"/>
      <w:bookmarkEnd w:id="1"/>
    </w:p>
    <w:p w14:paraId="468629A2" w14:textId="1A845DDF" w:rsidR="00D13F27" w:rsidRPr="003E7ABF" w:rsidRDefault="00D13F27" w:rsidP="003E7AB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3F7FD87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отечественных изданиях</w:t>
      </w:r>
    </w:p>
    <w:p w14:paraId="6FD89BC3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Международных рецензируемых изданиях</w:t>
      </w:r>
    </w:p>
    <w:p w14:paraId="63DC79F4" w14:textId="44E23E0B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064204"/>
    <w:rsid w:val="001C1380"/>
    <w:rsid w:val="0024411E"/>
    <w:rsid w:val="00354723"/>
    <w:rsid w:val="003E7ABF"/>
    <w:rsid w:val="00603A87"/>
    <w:rsid w:val="00725841"/>
    <w:rsid w:val="00802536"/>
    <w:rsid w:val="00846DA2"/>
    <w:rsid w:val="008C724A"/>
    <w:rsid w:val="00B960C3"/>
    <w:rsid w:val="00D13F27"/>
    <w:rsid w:val="00D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 Kalniyazova</cp:lastModifiedBy>
  <cp:revision>11</cp:revision>
  <cp:lastPrinted>2024-09-09T07:43:00Z</cp:lastPrinted>
  <dcterms:created xsi:type="dcterms:W3CDTF">2024-10-04T08:10:00Z</dcterms:created>
  <dcterms:modified xsi:type="dcterms:W3CDTF">2024-12-02T05:46:00Z</dcterms:modified>
</cp:coreProperties>
</file>