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91" w:rsidRDefault="00284691" w:rsidP="00284691">
      <w:pPr>
        <w:pStyle w:val="pr"/>
        <w:ind w:firstLine="5954"/>
        <w:jc w:val="left"/>
        <w:rPr>
          <w:rStyle w:val="s0"/>
          <w:lang w:val="ru-RU"/>
        </w:rPr>
      </w:pPr>
      <w:r>
        <w:rPr>
          <w:rStyle w:val="s0"/>
          <w:lang w:val="ru-RU"/>
        </w:rPr>
        <w:t>Приложение к приказу</w:t>
      </w:r>
    </w:p>
    <w:p w:rsidR="00284691" w:rsidRDefault="00284691" w:rsidP="00284691">
      <w:pPr>
        <w:pStyle w:val="pr"/>
        <w:ind w:firstLine="5954"/>
        <w:jc w:val="left"/>
        <w:rPr>
          <w:rStyle w:val="s0"/>
          <w:lang w:val="ru-RU"/>
        </w:rPr>
      </w:pPr>
      <w:r>
        <w:rPr>
          <w:rStyle w:val="s0"/>
          <w:lang w:val="ru-RU"/>
        </w:rPr>
        <w:t xml:space="preserve">Утвержден приказом Министра образования и </w:t>
      </w:r>
    </w:p>
    <w:p w:rsidR="00284691" w:rsidRDefault="00284691" w:rsidP="00284691">
      <w:pPr>
        <w:pStyle w:val="pr"/>
        <w:ind w:firstLine="5954"/>
        <w:jc w:val="left"/>
        <w:rPr>
          <w:rStyle w:val="s0"/>
          <w:lang w:val="ru-RU"/>
        </w:rPr>
      </w:pPr>
      <w:r>
        <w:rPr>
          <w:rStyle w:val="s0"/>
          <w:lang w:val="ru-RU"/>
        </w:rPr>
        <w:t>науки Республики Казахстан</w:t>
      </w:r>
    </w:p>
    <w:p w:rsidR="00284691" w:rsidRDefault="00284691" w:rsidP="00284691">
      <w:pPr>
        <w:pStyle w:val="pr"/>
        <w:ind w:firstLine="5954"/>
        <w:jc w:val="left"/>
        <w:rPr>
          <w:rStyle w:val="s0"/>
          <w:lang w:val="ru-RU"/>
        </w:rPr>
      </w:pPr>
      <w:r>
        <w:rPr>
          <w:rStyle w:val="s0"/>
          <w:lang w:val="ru-RU"/>
        </w:rPr>
        <w:t>От 31 марта 2011 года № 128</w:t>
      </w:r>
    </w:p>
    <w:p w:rsidR="00284691" w:rsidRDefault="00284691" w:rsidP="00284691">
      <w:pPr>
        <w:pStyle w:val="pr"/>
        <w:rPr>
          <w:lang w:val="ru-RU"/>
        </w:rPr>
      </w:pPr>
      <w:r>
        <w:rPr>
          <w:rStyle w:val="s0"/>
          <w:lang w:val="ru-RU"/>
        </w:rPr>
        <w:t>Приложение 2</w:t>
      </w:r>
    </w:p>
    <w:p w:rsidR="00284691" w:rsidRDefault="00284691" w:rsidP="00284691">
      <w:pPr>
        <w:pStyle w:val="pr"/>
        <w:rPr>
          <w:lang w:val="ru-RU"/>
        </w:rPr>
      </w:pPr>
      <w:r>
        <w:rPr>
          <w:rStyle w:val="s0"/>
          <w:lang w:val="ru-RU"/>
        </w:rPr>
        <w:t xml:space="preserve">к </w:t>
      </w:r>
      <w:hyperlink r:id="rId6" w:history="1">
        <w:r>
          <w:rPr>
            <w:rStyle w:val="a3"/>
            <w:color w:val="000080"/>
            <w:lang w:val="ru-RU"/>
          </w:rPr>
          <w:t>Правилам</w:t>
        </w:r>
      </w:hyperlink>
      <w:r>
        <w:rPr>
          <w:rStyle w:val="s0"/>
          <w:lang w:val="ru-RU"/>
        </w:rPr>
        <w:t xml:space="preserve"> присвоения ученых званий</w:t>
      </w:r>
    </w:p>
    <w:p w:rsidR="00284691" w:rsidRDefault="00284691" w:rsidP="00284691">
      <w:pPr>
        <w:pStyle w:val="pr"/>
        <w:rPr>
          <w:lang w:val="ru-RU"/>
        </w:rPr>
      </w:pPr>
      <w:r>
        <w:rPr>
          <w:rStyle w:val="s0"/>
          <w:lang w:val="ru-RU"/>
        </w:rPr>
        <w:t>(ассоциированный профессор (доцент), профессор)</w:t>
      </w:r>
    </w:p>
    <w:p w:rsidR="00284691" w:rsidRDefault="00284691" w:rsidP="00284691">
      <w:pPr>
        <w:pStyle w:val="pr"/>
        <w:rPr>
          <w:lang w:val="ru-RU"/>
        </w:rPr>
      </w:pPr>
      <w:r>
        <w:rPr>
          <w:rStyle w:val="s0"/>
          <w:lang w:val="ru-RU"/>
        </w:rPr>
        <w:t>Форма</w:t>
      </w:r>
    </w:p>
    <w:p w:rsidR="008557B1" w:rsidRPr="0061620D" w:rsidRDefault="008557B1" w:rsidP="008557B1">
      <w:pPr>
        <w:pStyle w:val="a4"/>
        <w:spacing w:before="0" w:beforeAutospacing="0" w:after="0" w:afterAutospacing="0"/>
        <w:rPr>
          <w:shd w:val="clear" w:color="auto" w:fill="FFFFFF"/>
        </w:rPr>
      </w:pPr>
      <w:r w:rsidRPr="00AE05C6">
        <w:rPr>
          <w:lang w:val="kk-KZ"/>
        </w:rPr>
        <w:t>Идентификаторы автора:</w:t>
      </w:r>
      <w:r w:rsidRPr="00AE05C6">
        <w:rPr>
          <w:lang w:val="kk-KZ"/>
        </w:rPr>
        <w:br/>
        <w:t xml:space="preserve">Scopus Author ID: </w:t>
      </w:r>
      <w:r w:rsidR="0061620D" w:rsidRPr="0061620D">
        <w:rPr>
          <w:lang w:val="kk-KZ"/>
        </w:rPr>
        <w:t>57216344890</w:t>
      </w:r>
      <w:r w:rsidR="00FE659D">
        <w:rPr>
          <w:lang w:val="kk-KZ"/>
        </w:rPr>
        <w:t xml:space="preserve"> </w:t>
      </w:r>
    </w:p>
    <w:p w:rsidR="008557B1" w:rsidRPr="005747CA" w:rsidRDefault="008557B1" w:rsidP="008557B1">
      <w:pPr>
        <w:pStyle w:val="a4"/>
        <w:spacing w:before="0" w:beforeAutospacing="0" w:after="0" w:afterAutospacing="0"/>
        <w:rPr>
          <w:color w:val="C00000"/>
          <w:lang w:val="en-US"/>
        </w:rPr>
      </w:pPr>
      <w:r w:rsidRPr="00AE05C6">
        <w:rPr>
          <w:lang w:val="en-US"/>
        </w:rPr>
        <w:t xml:space="preserve">Web of Science Researcher ID: </w:t>
      </w:r>
      <w:r w:rsidR="00FE659D">
        <w:rPr>
          <w:lang w:val="en-US"/>
        </w:rPr>
        <w:t xml:space="preserve">KJN-4504-2024 </w:t>
      </w:r>
      <w:r w:rsidR="0061620D" w:rsidRPr="0061620D">
        <w:rPr>
          <w:lang w:val="en-US"/>
        </w:rPr>
        <w:t xml:space="preserve"> </w:t>
      </w:r>
    </w:p>
    <w:p w:rsidR="008557B1" w:rsidRPr="00CB5E4D" w:rsidRDefault="008557B1" w:rsidP="008557B1">
      <w:pPr>
        <w:pStyle w:val="a4"/>
        <w:spacing w:before="0" w:beforeAutospacing="0" w:after="0" w:afterAutospacing="0"/>
        <w:rPr>
          <w:sz w:val="28"/>
          <w:szCs w:val="28"/>
        </w:rPr>
      </w:pPr>
      <w:r w:rsidRPr="00AE05C6">
        <w:t xml:space="preserve">ORCID: </w:t>
      </w:r>
      <w:r w:rsidR="0061620D" w:rsidRPr="0061620D">
        <w:t>0000-0002-5764-0514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1486"/>
        <w:gridCol w:w="1325"/>
        <w:gridCol w:w="3142"/>
        <w:gridCol w:w="1601"/>
        <w:gridCol w:w="1242"/>
        <w:gridCol w:w="1589"/>
        <w:gridCol w:w="1734"/>
        <w:gridCol w:w="1922"/>
      </w:tblGrid>
      <w:tr w:rsidR="006940DC" w:rsidRPr="005D48F8" w:rsidTr="001A6CCB"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691" w:rsidRPr="004A55D6" w:rsidRDefault="00284691" w:rsidP="00BC4EC2">
            <w:pPr>
              <w:pStyle w:val="pc"/>
            </w:pPr>
            <w:r>
              <w:rPr>
                <w:lang w:val="ru-RU"/>
              </w:rPr>
              <w:t> </w:t>
            </w:r>
            <w:r w:rsidRPr="004A55D6">
              <w:t>№ п/п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691" w:rsidRPr="004A55D6" w:rsidRDefault="00284691" w:rsidP="00BC4EC2">
            <w:pPr>
              <w:pStyle w:val="pc"/>
            </w:pPr>
            <w:proofErr w:type="spellStart"/>
            <w:r w:rsidRPr="004A55D6">
              <w:t>Название</w:t>
            </w:r>
            <w:proofErr w:type="spellEnd"/>
            <w:r w:rsidRPr="004A55D6">
              <w:t xml:space="preserve"> </w:t>
            </w:r>
            <w:proofErr w:type="spellStart"/>
            <w:r w:rsidRPr="004A55D6">
              <w:t>публикации</w:t>
            </w:r>
            <w:proofErr w:type="spellEnd"/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691" w:rsidRPr="004A55D6" w:rsidRDefault="00284691" w:rsidP="00BC4EC2">
            <w:pPr>
              <w:pStyle w:val="pc"/>
              <w:rPr>
                <w:lang w:val="ru-RU"/>
              </w:rPr>
            </w:pPr>
            <w:r w:rsidRPr="004A55D6">
              <w:rPr>
                <w:lang w:val="ru-RU"/>
              </w:rPr>
              <w:t>Тип публикации (статья, обзор и т.д.)</w:t>
            </w:r>
          </w:p>
        </w:tc>
        <w:tc>
          <w:tcPr>
            <w:tcW w:w="8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CCB" w:rsidRDefault="00284691" w:rsidP="00BC4EC2">
            <w:pPr>
              <w:pStyle w:val="pc"/>
              <w:rPr>
                <w:lang w:val="ru-RU"/>
              </w:rPr>
            </w:pPr>
            <w:r w:rsidRPr="004A55D6">
              <w:rPr>
                <w:lang w:val="ru-RU"/>
              </w:rPr>
              <w:t xml:space="preserve">Наименование журнала, </w:t>
            </w:r>
          </w:p>
          <w:p w:rsidR="001A6CCB" w:rsidRDefault="00284691" w:rsidP="00BC4EC2">
            <w:pPr>
              <w:pStyle w:val="pc"/>
              <w:rPr>
                <w:lang w:val="ru-RU"/>
              </w:rPr>
            </w:pPr>
            <w:r w:rsidRPr="004A55D6">
              <w:rPr>
                <w:lang w:val="ru-RU"/>
              </w:rPr>
              <w:t xml:space="preserve">год публикации </w:t>
            </w:r>
          </w:p>
          <w:p w:rsidR="001A6CCB" w:rsidRDefault="00284691" w:rsidP="00BC4EC2">
            <w:pPr>
              <w:pStyle w:val="pc"/>
              <w:rPr>
                <w:lang w:val="ru-RU"/>
              </w:rPr>
            </w:pPr>
            <w:r w:rsidRPr="004A55D6">
              <w:rPr>
                <w:lang w:val="ru-RU"/>
              </w:rPr>
              <w:t xml:space="preserve">(согласно </w:t>
            </w:r>
            <w:proofErr w:type="gramStart"/>
            <w:r w:rsidRPr="004A55D6">
              <w:rPr>
                <w:lang w:val="ru-RU"/>
              </w:rPr>
              <w:t>базам</w:t>
            </w:r>
            <w:proofErr w:type="gramEnd"/>
            <w:r w:rsidRPr="004A55D6">
              <w:rPr>
                <w:lang w:val="ru-RU"/>
              </w:rPr>
              <w:t xml:space="preserve"> данных), </w:t>
            </w:r>
          </w:p>
          <w:p w:rsidR="00284691" w:rsidRPr="004A55D6" w:rsidRDefault="00284691" w:rsidP="00BC4EC2">
            <w:pPr>
              <w:pStyle w:val="pc"/>
              <w:rPr>
                <w:lang w:val="ru-RU"/>
              </w:rPr>
            </w:pPr>
            <w:r w:rsidRPr="004A55D6">
              <w:t>DOI</w:t>
            </w:r>
          </w:p>
        </w:tc>
        <w:tc>
          <w:tcPr>
            <w:tcW w:w="9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691" w:rsidRPr="004A55D6" w:rsidRDefault="00284691" w:rsidP="00BC4EC2">
            <w:pPr>
              <w:pStyle w:val="pc"/>
              <w:rPr>
                <w:lang w:val="ru-RU"/>
              </w:rPr>
            </w:pPr>
            <w:proofErr w:type="spellStart"/>
            <w:r w:rsidRPr="004A55D6">
              <w:rPr>
                <w:lang w:val="ru-RU"/>
              </w:rPr>
              <w:t>Импакт</w:t>
            </w:r>
            <w:proofErr w:type="spellEnd"/>
            <w:r w:rsidRPr="004A55D6">
              <w:rPr>
                <w:lang w:val="ru-RU"/>
              </w:rPr>
              <w:t xml:space="preserve">-фактор журнала, квартиль и область науки* по данным </w:t>
            </w:r>
            <w:r w:rsidRPr="004A55D6">
              <w:t>Journal</w:t>
            </w:r>
            <w:r w:rsidRPr="004A55D6">
              <w:rPr>
                <w:lang w:val="ru-RU"/>
              </w:rPr>
              <w:t xml:space="preserve"> </w:t>
            </w:r>
            <w:r w:rsidRPr="004A55D6">
              <w:t>Citation</w:t>
            </w:r>
            <w:r w:rsidRPr="004A55D6">
              <w:rPr>
                <w:lang w:val="ru-RU"/>
              </w:rPr>
              <w:t xml:space="preserve"> </w:t>
            </w:r>
            <w:r w:rsidRPr="004A55D6">
              <w:t>Reports</w:t>
            </w:r>
            <w:r w:rsidRPr="004A55D6">
              <w:rPr>
                <w:lang w:val="ru-RU"/>
              </w:rPr>
              <w:t xml:space="preserve"> (</w:t>
            </w:r>
            <w:proofErr w:type="spellStart"/>
            <w:r w:rsidRPr="004A55D6">
              <w:rPr>
                <w:lang w:val="ru-RU"/>
              </w:rPr>
              <w:t>Жорнал</w:t>
            </w:r>
            <w:proofErr w:type="spellEnd"/>
            <w:r w:rsidRPr="004A55D6">
              <w:rPr>
                <w:lang w:val="ru-RU"/>
              </w:rPr>
              <w:t xml:space="preserve"> </w:t>
            </w:r>
            <w:proofErr w:type="spellStart"/>
            <w:r w:rsidRPr="004A55D6">
              <w:rPr>
                <w:lang w:val="ru-RU"/>
              </w:rPr>
              <w:t>Цитэйшэн</w:t>
            </w:r>
            <w:proofErr w:type="spellEnd"/>
            <w:r w:rsidRPr="004A55D6">
              <w:rPr>
                <w:lang w:val="ru-RU"/>
              </w:rPr>
              <w:t xml:space="preserve"> </w:t>
            </w:r>
            <w:proofErr w:type="spellStart"/>
            <w:r w:rsidRPr="004A55D6">
              <w:rPr>
                <w:lang w:val="ru-RU"/>
              </w:rPr>
              <w:t>Репортс</w:t>
            </w:r>
            <w:proofErr w:type="spellEnd"/>
            <w:r w:rsidRPr="004A55D6">
              <w:rPr>
                <w:lang w:val="ru-RU"/>
              </w:rPr>
              <w:t>) за год публикации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691" w:rsidRPr="004A55D6" w:rsidRDefault="00284691" w:rsidP="00BC4EC2">
            <w:pPr>
              <w:pStyle w:val="pc"/>
              <w:rPr>
                <w:lang w:val="ru-RU"/>
              </w:rPr>
            </w:pPr>
            <w:r w:rsidRPr="004A55D6">
              <w:rPr>
                <w:lang w:val="ru-RU"/>
              </w:rPr>
              <w:t xml:space="preserve">Индекс в базе данных </w:t>
            </w:r>
            <w:r w:rsidRPr="004A55D6">
              <w:t>Web</w:t>
            </w:r>
            <w:r w:rsidRPr="004A55D6">
              <w:rPr>
                <w:lang w:val="ru-RU"/>
              </w:rPr>
              <w:t xml:space="preserve"> </w:t>
            </w:r>
            <w:r w:rsidRPr="004A55D6">
              <w:t>of</w:t>
            </w:r>
            <w:r w:rsidRPr="004A55D6">
              <w:rPr>
                <w:lang w:val="ru-RU"/>
              </w:rPr>
              <w:t xml:space="preserve"> </w:t>
            </w:r>
            <w:r w:rsidRPr="004A55D6">
              <w:t>Science</w:t>
            </w:r>
            <w:r w:rsidRPr="004A55D6">
              <w:rPr>
                <w:lang w:val="ru-RU"/>
              </w:rPr>
              <w:t xml:space="preserve"> </w:t>
            </w:r>
            <w:r w:rsidRPr="004A55D6">
              <w:t>Core</w:t>
            </w:r>
            <w:r w:rsidRPr="004A55D6">
              <w:rPr>
                <w:lang w:val="ru-RU"/>
              </w:rPr>
              <w:t xml:space="preserve"> </w:t>
            </w:r>
            <w:r w:rsidRPr="004A55D6">
              <w:t>Collection</w:t>
            </w:r>
            <w:r w:rsidRPr="004A55D6">
              <w:rPr>
                <w:lang w:val="ru-RU"/>
              </w:rPr>
              <w:t xml:space="preserve"> (Веб оф </w:t>
            </w:r>
            <w:proofErr w:type="spellStart"/>
            <w:r w:rsidRPr="004A55D6">
              <w:rPr>
                <w:lang w:val="ru-RU"/>
              </w:rPr>
              <w:t>Сайенс</w:t>
            </w:r>
            <w:proofErr w:type="spellEnd"/>
            <w:r w:rsidRPr="004A55D6">
              <w:rPr>
                <w:lang w:val="ru-RU"/>
              </w:rPr>
              <w:t xml:space="preserve"> Кор </w:t>
            </w:r>
            <w:proofErr w:type="spellStart"/>
            <w:r w:rsidRPr="004A55D6">
              <w:rPr>
                <w:lang w:val="ru-RU"/>
              </w:rPr>
              <w:t>Коллекшн</w:t>
            </w:r>
            <w:proofErr w:type="spellEnd"/>
            <w:r w:rsidRPr="004A55D6">
              <w:rPr>
                <w:lang w:val="ru-RU"/>
              </w:rPr>
              <w:t>)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691" w:rsidRDefault="00284691" w:rsidP="00BC4EC2">
            <w:pPr>
              <w:pStyle w:val="pc"/>
              <w:rPr>
                <w:lang w:val="ru-RU"/>
              </w:rPr>
            </w:pPr>
            <w:proofErr w:type="spellStart"/>
            <w:r w:rsidRPr="004A55D6">
              <w:t>CiteScore</w:t>
            </w:r>
            <w:proofErr w:type="spellEnd"/>
            <w:r w:rsidRPr="004A55D6">
              <w:rPr>
                <w:lang w:val="ru-RU"/>
              </w:rPr>
              <w:t xml:space="preserve"> (</w:t>
            </w:r>
            <w:proofErr w:type="spellStart"/>
            <w:r w:rsidRPr="004A55D6">
              <w:rPr>
                <w:lang w:val="ru-RU"/>
              </w:rPr>
              <w:t>СайтСкор</w:t>
            </w:r>
            <w:proofErr w:type="spellEnd"/>
            <w:r w:rsidRPr="004A55D6">
              <w:rPr>
                <w:lang w:val="ru-RU"/>
              </w:rPr>
              <w:t xml:space="preserve">) журнала, </w:t>
            </w:r>
            <w:proofErr w:type="spellStart"/>
            <w:r w:rsidRPr="004A55D6">
              <w:rPr>
                <w:lang w:val="ru-RU"/>
              </w:rPr>
              <w:t>процентиль</w:t>
            </w:r>
            <w:proofErr w:type="spellEnd"/>
            <w:r w:rsidRPr="004A55D6">
              <w:rPr>
                <w:lang w:val="ru-RU"/>
              </w:rPr>
              <w:t xml:space="preserve"> и область науки* по данным </w:t>
            </w:r>
            <w:r w:rsidRPr="004A55D6">
              <w:t>Scopus</w:t>
            </w:r>
            <w:r w:rsidRPr="004A55D6">
              <w:rPr>
                <w:lang w:val="ru-RU"/>
              </w:rPr>
              <w:t xml:space="preserve"> (</w:t>
            </w:r>
            <w:proofErr w:type="spellStart"/>
            <w:r w:rsidRPr="004A55D6">
              <w:rPr>
                <w:lang w:val="ru-RU"/>
              </w:rPr>
              <w:t>Скопус</w:t>
            </w:r>
            <w:proofErr w:type="spellEnd"/>
            <w:r w:rsidRPr="004A55D6">
              <w:rPr>
                <w:lang w:val="ru-RU"/>
              </w:rPr>
              <w:t>) за год публикации</w:t>
            </w:r>
          </w:p>
          <w:p w:rsidR="00D65071" w:rsidRPr="004A55D6" w:rsidRDefault="00D65071" w:rsidP="00BC4EC2">
            <w:pPr>
              <w:pStyle w:val="pc"/>
              <w:rPr>
                <w:lang w:val="ru-RU"/>
              </w:rPr>
            </w:pP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691" w:rsidRPr="004A55D6" w:rsidRDefault="00284691" w:rsidP="00BC4EC2">
            <w:pPr>
              <w:pStyle w:val="pc"/>
              <w:rPr>
                <w:lang w:val="ru-RU"/>
              </w:rPr>
            </w:pPr>
            <w:r w:rsidRPr="004A55D6">
              <w:rPr>
                <w:lang w:val="ru-RU"/>
              </w:rPr>
              <w:t>ФИО авторов (подчеркнуть ФИО претендента)</w:t>
            </w:r>
          </w:p>
        </w:tc>
        <w:tc>
          <w:tcPr>
            <w:tcW w:w="6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691" w:rsidRPr="004A55D6" w:rsidRDefault="00284691" w:rsidP="00BC4EC2">
            <w:pPr>
              <w:pStyle w:val="pc"/>
              <w:rPr>
                <w:lang w:val="ru-RU"/>
              </w:rPr>
            </w:pPr>
            <w:r w:rsidRPr="004A55D6">
              <w:rPr>
                <w:lang w:val="ru-RU"/>
              </w:rPr>
              <w:t>Роль претендента (соавтор, первый автор или автор для корреспонденции)</w:t>
            </w:r>
          </w:p>
        </w:tc>
      </w:tr>
      <w:tr w:rsidR="006940DC" w:rsidRPr="00A926B1" w:rsidTr="001A6CCB"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E95D37" w:rsidRDefault="004A55D6" w:rsidP="004A55D6">
            <w:pPr>
              <w:pStyle w:val="a4"/>
              <w:spacing w:before="0" w:beforeAutospacing="0" w:after="0" w:afterAutospacing="0"/>
              <w:jc w:val="center"/>
            </w:pPr>
            <w:r w:rsidRPr="00E95D37"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E95D37" w:rsidRDefault="004A55D6" w:rsidP="004A55D6">
            <w:pPr>
              <w:pStyle w:val="a4"/>
              <w:spacing w:before="0" w:beforeAutospacing="0" w:after="0" w:afterAutospacing="0"/>
              <w:ind w:right="-117"/>
              <w:jc w:val="center"/>
            </w:pPr>
            <w:r w:rsidRPr="00E95D37"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E95D37" w:rsidRDefault="004A55D6" w:rsidP="004A55D6">
            <w:pPr>
              <w:pStyle w:val="a4"/>
              <w:spacing w:before="0" w:beforeAutospacing="0" w:after="0" w:afterAutospacing="0"/>
              <w:ind w:right="-117"/>
              <w:jc w:val="center"/>
            </w:pPr>
            <w:r w:rsidRPr="00E95D37">
              <w:t>3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E95D37" w:rsidRDefault="004A55D6" w:rsidP="004A55D6">
            <w:pPr>
              <w:pStyle w:val="a4"/>
              <w:spacing w:before="0" w:beforeAutospacing="0" w:after="0" w:afterAutospacing="0"/>
              <w:ind w:right="-117"/>
              <w:jc w:val="center"/>
            </w:pPr>
            <w:r w:rsidRPr="00E95D37">
              <w:t>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E95D37" w:rsidRDefault="004A55D6" w:rsidP="004A55D6">
            <w:pPr>
              <w:pStyle w:val="a4"/>
              <w:spacing w:before="0" w:beforeAutospacing="0" w:after="0" w:afterAutospacing="0"/>
              <w:ind w:right="-117"/>
              <w:jc w:val="center"/>
            </w:pPr>
            <w:r w:rsidRPr="00E95D37">
              <w:t>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E95D37" w:rsidRDefault="004A55D6" w:rsidP="004A55D6">
            <w:pPr>
              <w:pStyle w:val="a4"/>
              <w:spacing w:before="0" w:beforeAutospacing="0" w:after="0" w:afterAutospacing="0"/>
              <w:ind w:right="-117"/>
              <w:jc w:val="center"/>
            </w:pPr>
            <w:r w:rsidRPr="00E95D37">
              <w:t>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E95D37" w:rsidRDefault="004A55D6" w:rsidP="004A55D6">
            <w:pPr>
              <w:pStyle w:val="a4"/>
              <w:spacing w:before="0" w:beforeAutospacing="0" w:after="0" w:afterAutospacing="0"/>
              <w:ind w:right="-117"/>
              <w:jc w:val="center"/>
            </w:pPr>
            <w:r w:rsidRPr="00E95D37">
              <w:t>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E95D37" w:rsidRDefault="004A55D6" w:rsidP="004A55D6">
            <w:pPr>
              <w:pStyle w:val="a4"/>
              <w:spacing w:before="0" w:beforeAutospacing="0" w:after="0" w:afterAutospacing="0"/>
              <w:ind w:right="-117"/>
              <w:jc w:val="center"/>
            </w:pPr>
            <w:r w:rsidRPr="00E95D37">
              <w:t>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E95D37" w:rsidRDefault="004A55D6" w:rsidP="004A55D6">
            <w:pPr>
              <w:pStyle w:val="a4"/>
              <w:spacing w:before="0" w:beforeAutospacing="0" w:after="0" w:afterAutospacing="0"/>
              <w:ind w:right="-117"/>
              <w:jc w:val="center"/>
            </w:pPr>
            <w:r w:rsidRPr="00E95D37">
              <w:t>9</w:t>
            </w:r>
          </w:p>
        </w:tc>
      </w:tr>
      <w:tr w:rsidR="004A55D6" w:rsidRPr="00A926B1" w:rsidTr="001A6CCB"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2704AE" w:rsidRDefault="004A55D6" w:rsidP="004A55D6">
            <w:pPr>
              <w:pStyle w:val="a4"/>
              <w:spacing w:before="0" w:beforeAutospacing="0" w:after="0" w:afterAutospacing="0"/>
            </w:pPr>
            <w:r w:rsidRPr="002704AE">
              <w:t>1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D65071" w:rsidRDefault="00260D5B" w:rsidP="004A55D6">
            <w:pPr>
              <w:rPr>
                <w:color w:val="000000"/>
                <w:sz w:val="22"/>
                <w:szCs w:val="22"/>
                <w:lang w:val="en-US"/>
              </w:rPr>
            </w:pPr>
            <w:hyperlink r:id="rId7" w:history="1">
              <w:proofErr w:type="spellStart"/>
              <w:r w:rsidR="005747CA" w:rsidRPr="00D65071">
                <w:rPr>
                  <w:sz w:val="22"/>
                  <w:szCs w:val="22"/>
                  <w:lang w:val="en-US"/>
                </w:rPr>
                <w:t>Epizootiology</w:t>
              </w:r>
              <w:proofErr w:type="spellEnd"/>
              <w:r w:rsidR="005747CA" w:rsidRPr="00D65071">
                <w:rPr>
                  <w:sz w:val="22"/>
                  <w:szCs w:val="22"/>
                  <w:lang w:val="en-US"/>
                </w:rPr>
                <w:t xml:space="preserve"> and biological characteristics of </w:t>
              </w:r>
              <w:proofErr w:type="spellStart"/>
              <w:r w:rsidR="005747CA" w:rsidRPr="00D65071">
                <w:rPr>
                  <w:sz w:val="22"/>
                  <w:szCs w:val="22"/>
                  <w:lang w:val="en-US"/>
                </w:rPr>
                <w:t>echinoccosis</w:t>
              </w:r>
              <w:proofErr w:type="spellEnd"/>
              <w:r w:rsidR="005747CA" w:rsidRPr="00D65071">
                <w:rPr>
                  <w:sz w:val="22"/>
                  <w:szCs w:val="22"/>
                  <w:lang w:val="en-US"/>
                </w:rPr>
                <w:t xml:space="preserve"> </w:t>
              </w:r>
              <w:r w:rsidR="005747CA" w:rsidRPr="00D65071">
                <w:rPr>
                  <w:sz w:val="22"/>
                  <w:szCs w:val="22"/>
                  <w:lang w:val="en-US"/>
                </w:rPr>
                <w:lastRenderedPageBreak/>
                <w:t>in agricultural animals, dogs, wild carnivores, and rodents in the Western region of the Republic of Kazakhstan</w:t>
              </w:r>
              <w:r w:rsidR="004A55D6" w:rsidRPr="00D65071">
                <w:rPr>
                  <w:rStyle w:val="typography-modulelvnit"/>
                  <w:sz w:val="22"/>
                  <w:szCs w:val="22"/>
                  <w:shd w:val="clear" w:color="auto" w:fill="FFFFFF"/>
                  <w:lang w:val="en-US"/>
                </w:rPr>
                <w:t xml:space="preserve"> </w:t>
              </w:r>
            </w:hyperlink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2704AE" w:rsidRDefault="004A55D6" w:rsidP="004A55D6">
            <w:pPr>
              <w:rPr>
                <w:color w:val="000000"/>
                <w:lang w:val="en-US"/>
              </w:rPr>
            </w:pPr>
            <w:r w:rsidRPr="002704AE">
              <w:lastRenderedPageBreak/>
              <w:t>Article</w:t>
            </w:r>
          </w:p>
        </w:tc>
        <w:tc>
          <w:tcPr>
            <w:tcW w:w="8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7CA" w:rsidRPr="00F263A6" w:rsidRDefault="005747CA" w:rsidP="004A55D6">
            <w:pPr>
              <w:rPr>
                <w:bCs/>
                <w:lang w:val="en-US"/>
              </w:rPr>
            </w:pPr>
            <w:r w:rsidRPr="00F076DF">
              <w:rPr>
                <w:lang w:val="en-US"/>
              </w:rPr>
              <w:t>Veterinary World. Vol.16(11). P.2277-2286. (</w:t>
            </w:r>
            <w:proofErr w:type="spellStart"/>
            <w:r w:rsidRPr="00F076DF">
              <w:rPr>
                <w:lang w:val="en-US"/>
              </w:rPr>
              <w:t>doi</w:t>
            </w:r>
            <w:proofErr w:type="spellEnd"/>
            <w:r w:rsidRPr="00F076DF">
              <w:rPr>
                <w:lang w:val="kk-KZ"/>
              </w:rPr>
              <w:t>:</w:t>
            </w:r>
            <w:r w:rsidRPr="00F076DF">
              <w:rPr>
                <w:lang w:val="en-US"/>
              </w:rPr>
              <w:t xml:space="preserve"> 10.14202/</w:t>
            </w:r>
            <w:proofErr w:type="spellStart"/>
            <w:r w:rsidRPr="00F076DF">
              <w:rPr>
                <w:lang w:val="en-US"/>
              </w:rPr>
              <w:t>vetworld</w:t>
            </w:r>
            <w:proofErr w:type="spellEnd"/>
            <w:r w:rsidRPr="00F076DF">
              <w:rPr>
                <w:lang w:val="en-US"/>
              </w:rPr>
              <w:t>. 2023. 2277-2286. Website</w:t>
            </w:r>
            <w:r w:rsidRPr="00F076DF">
              <w:rPr>
                <w:lang w:val="kk-KZ"/>
              </w:rPr>
              <w:t xml:space="preserve">: </w:t>
            </w:r>
            <w:r w:rsidRPr="00F076DF">
              <w:lastRenderedPageBreak/>
              <w:fldChar w:fldCharType="begin"/>
            </w:r>
            <w:r w:rsidRPr="00F076DF">
              <w:rPr>
                <w:lang w:val="en-US"/>
              </w:rPr>
              <w:instrText xml:space="preserve"> HYPERLINK "https://www.veterinaryworld.org" </w:instrText>
            </w:r>
            <w:r w:rsidRPr="00F076DF">
              <w:fldChar w:fldCharType="separate"/>
            </w:r>
            <w:r w:rsidRPr="00F076DF">
              <w:rPr>
                <w:rStyle w:val="a3"/>
                <w:lang w:val="en-US"/>
              </w:rPr>
              <w:t>https</w:t>
            </w:r>
            <w:r w:rsidRPr="00F076DF">
              <w:rPr>
                <w:rStyle w:val="a3"/>
                <w:lang w:val="kk-KZ"/>
              </w:rPr>
              <w:t>://</w:t>
            </w:r>
            <w:r w:rsidRPr="00F076DF">
              <w:rPr>
                <w:rStyle w:val="a3"/>
                <w:lang w:val="en-US"/>
              </w:rPr>
              <w:t>www.veterinaryworld.org</w:t>
            </w:r>
            <w:r w:rsidRPr="00F076DF">
              <w:rPr>
                <w:rStyle w:val="a3"/>
                <w:lang w:val="en-US"/>
              </w:rPr>
              <w:fldChar w:fldCharType="end"/>
            </w:r>
            <w:r w:rsidRPr="00F076DF">
              <w:rPr>
                <w:rStyle w:val="a3"/>
                <w:lang w:val="en-US"/>
              </w:rPr>
              <w:t>)</w:t>
            </w:r>
            <w:r w:rsidR="005A3745" w:rsidRPr="00F263A6">
              <w:rPr>
                <w:rStyle w:val="a3"/>
                <w:lang w:val="en-US"/>
              </w:rPr>
              <w:t xml:space="preserve"> </w:t>
            </w:r>
            <w:r w:rsidR="005A3745" w:rsidRPr="005A3745">
              <w:t>EISSN: 2231-0916</w:t>
            </w:r>
          </w:p>
          <w:p w:rsidR="005747CA" w:rsidRDefault="005747CA" w:rsidP="004A55D6">
            <w:pPr>
              <w:rPr>
                <w:bCs/>
                <w:lang w:val="en-US"/>
              </w:rPr>
            </w:pPr>
          </w:p>
          <w:p w:rsidR="005747CA" w:rsidRDefault="005747CA" w:rsidP="004A55D6">
            <w:pPr>
              <w:rPr>
                <w:bCs/>
                <w:lang w:val="en-US"/>
              </w:rPr>
            </w:pPr>
          </w:p>
          <w:p w:rsidR="005747CA" w:rsidRDefault="005747CA" w:rsidP="004A55D6">
            <w:pPr>
              <w:rPr>
                <w:bCs/>
                <w:lang w:val="en-US"/>
              </w:rPr>
            </w:pPr>
          </w:p>
          <w:p w:rsidR="004A55D6" w:rsidRPr="002704AE" w:rsidRDefault="004A55D6" w:rsidP="004A55D6">
            <w:pPr>
              <w:rPr>
                <w:color w:val="000000"/>
                <w:lang w:val="en-US"/>
              </w:rPr>
            </w:pPr>
            <w:r w:rsidRPr="002704AE">
              <w:rPr>
                <w:rStyle w:val="text-meta"/>
                <w:color w:val="2E2E2E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9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32C" w:rsidRPr="00FB032C" w:rsidRDefault="00FB032C" w:rsidP="00FB032C">
            <w:pPr>
              <w:shd w:val="clear" w:color="auto" w:fill="FFFFFF"/>
              <w:rPr>
                <w:bCs/>
                <w:lang w:val="en-US" w:eastAsia="ru-RU"/>
              </w:rPr>
            </w:pPr>
            <w:r>
              <w:rPr>
                <w:bCs/>
                <w:lang w:val="en-US" w:eastAsia="ru-RU"/>
              </w:rPr>
              <w:lastRenderedPageBreak/>
              <w:t xml:space="preserve">Journal Impact Factor </w:t>
            </w:r>
          </w:p>
          <w:p w:rsidR="00FB032C" w:rsidRPr="00DF21B4" w:rsidRDefault="00FB032C" w:rsidP="00FB032C">
            <w:pPr>
              <w:shd w:val="clear" w:color="auto" w:fill="FFFFFF"/>
              <w:rPr>
                <w:bCs/>
                <w:lang w:val="en-US" w:eastAsia="ru-RU"/>
              </w:rPr>
            </w:pPr>
            <w:r w:rsidRPr="00FB032C">
              <w:rPr>
                <w:lang w:val="en-US" w:eastAsia="ru-RU"/>
              </w:rPr>
              <w:t>2023</w:t>
            </w:r>
            <w:r w:rsidRPr="00DF21B4">
              <w:rPr>
                <w:lang w:val="en-US" w:eastAsia="ru-RU"/>
              </w:rPr>
              <w:t xml:space="preserve"> -</w:t>
            </w:r>
            <w:r w:rsidRPr="00FB032C">
              <w:rPr>
                <w:bCs/>
                <w:lang w:val="en-US" w:eastAsia="ru-RU"/>
              </w:rPr>
              <w:t>1.7</w:t>
            </w:r>
            <w:r w:rsidRPr="00DF21B4">
              <w:rPr>
                <w:bCs/>
                <w:lang w:val="en-US" w:eastAsia="ru-RU"/>
              </w:rPr>
              <w:t>,</w:t>
            </w:r>
          </w:p>
          <w:p w:rsidR="00D65071" w:rsidRPr="00DF21B4" w:rsidRDefault="00FB032C" w:rsidP="004A55D6">
            <w:pPr>
              <w:rPr>
                <w:lang w:val="en-US"/>
              </w:rPr>
            </w:pPr>
            <w:r w:rsidRPr="00FB032C">
              <w:rPr>
                <w:shd w:val="clear" w:color="auto" w:fill="FFFFFF"/>
              </w:rPr>
              <w:t>Q2</w:t>
            </w:r>
            <w:r w:rsidRPr="00DF21B4">
              <w:rPr>
                <w:shd w:val="clear" w:color="auto" w:fill="FFFFFF"/>
                <w:lang w:val="en-US"/>
              </w:rPr>
              <w:t>,</w:t>
            </w:r>
          </w:p>
          <w:p w:rsidR="00D65071" w:rsidRPr="00FB032C" w:rsidRDefault="00FB032C" w:rsidP="004A55D6">
            <w:pPr>
              <w:rPr>
                <w:lang w:val="en-US"/>
              </w:rPr>
            </w:pPr>
            <w:r w:rsidRPr="00FB032C">
              <w:rPr>
                <w:shd w:val="clear" w:color="auto" w:fill="FFFFFF"/>
              </w:rPr>
              <w:lastRenderedPageBreak/>
              <w:t>VETERINARY SCIENCES</w:t>
            </w:r>
          </w:p>
          <w:p w:rsidR="00D65071" w:rsidRDefault="00D65071" w:rsidP="004A55D6">
            <w:pPr>
              <w:rPr>
                <w:lang w:val="en-US"/>
              </w:rPr>
            </w:pPr>
          </w:p>
          <w:p w:rsidR="00D65071" w:rsidRDefault="00D65071" w:rsidP="004A55D6">
            <w:pPr>
              <w:rPr>
                <w:lang w:val="en-US"/>
              </w:rPr>
            </w:pPr>
          </w:p>
          <w:p w:rsidR="00D65071" w:rsidRDefault="00D65071" w:rsidP="004A55D6">
            <w:pPr>
              <w:rPr>
                <w:lang w:val="en-US"/>
              </w:rPr>
            </w:pPr>
          </w:p>
          <w:p w:rsidR="00D65071" w:rsidRDefault="00D65071" w:rsidP="004A55D6">
            <w:pPr>
              <w:rPr>
                <w:lang w:val="en-US"/>
              </w:rPr>
            </w:pPr>
          </w:p>
          <w:p w:rsidR="00D65071" w:rsidRDefault="00D65071" w:rsidP="004A55D6">
            <w:pPr>
              <w:rPr>
                <w:lang w:val="en-US"/>
              </w:rPr>
            </w:pPr>
          </w:p>
          <w:p w:rsidR="00D65071" w:rsidRDefault="00D65071" w:rsidP="004A55D6">
            <w:pPr>
              <w:rPr>
                <w:lang w:val="en-US"/>
              </w:rPr>
            </w:pPr>
          </w:p>
          <w:p w:rsidR="00D65071" w:rsidRDefault="00D65071" w:rsidP="004A55D6">
            <w:pPr>
              <w:rPr>
                <w:lang w:val="en-US"/>
              </w:rPr>
            </w:pPr>
          </w:p>
          <w:p w:rsidR="004A55D6" w:rsidRPr="001B6183" w:rsidRDefault="004A55D6" w:rsidP="004A55D6">
            <w:pPr>
              <w:rPr>
                <w:color w:val="FF0000"/>
                <w:lang w:val="en-US"/>
              </w:rPr>
            </w:pP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FB032C" w:rsidRDefault="00FB032C" w:rsidP="00FB032C">
            <w:pPr>
              <w:jc w:val="center"/>
              <w:rPr>
                <w:color w:val="FF0000"/>
                <w:lang w:val="en-US"/>
              </w:rPr>
            </w:pPr>
            <w:r w:rsidRPr="00FB032C">
              <w:rPr>
                <w:color w:val="000000"/>
                <w:shd w:val="clear" w:color="auto" w:fill="FFFFFF"/>
              </w:rPr>
              <w:lastRenderedPageBreak/>
              <w:t>Emerging Sources Citation Index (ESCI</w:t>
            </w:r>
            <w:r w:rsidRPr="00FB032C">
              <w:rPr>
                <w:color w:val="000000"/>
                <w:shd w:val="clear" w:color="auto" w:fill="FFFFFF"/>
                <w:lang w:val="en-US"/>
              </w:rPr>
              <w:t>)</w:t>
            </w:r>
            <w:r w:rsidRPr="00FB032C">
              <w:rPr>
                <w:color w:val="FF0000"/>
                <w:lang w:val="en-US"/>
              </w:rPr>
              <w:t xml:space="preserve"> 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71" w:rsidRDefault="00ED668B" w:rsidP="004A55D6">
            <w:proofErr w:type="spellStart"/>
            <w:r w:rsidRPr="004A55D6">
              <w:t>CiteScore</w:t>
            </w:r>
            <w:proofErr w:type="spellEnd"/>
            <w:r>
              <w:t xml:space="preserve"> 2023 -3.6,</w:t>
            </w:r>
          </w:p>
          <w:p w:rsidR="00ED668B" w:rsidRPr="00ED668B" w:rsidRDefault="00ED668B" w:rsidP="00ED668B">
            <w:pPr>
              <w:shd w:val="clear" w:color="auto" w:fill="FFFFFF"/>
              <w:rPr>
                <w:lang w:val="en-US" w:eastAsia="ru-RU"/>
              </w:rPr>
            </w:pPr>
            <w:proofErr w:type="spellStart"/>
            <w:proofErr w:type="gramStart"/>
            <w:r w:rsidRPr="004A55D6">
              <w:rPr>
                <w:lang w:val="ru-RU"/>
              </w:rPr>
              <w:t>процентиль</w:t>
            </w:r>
            <w:proofErr w:type="spellEnd"/>
            <w:r w:rsidRPr="00ED668B">
              <w:rPr>
                <w:rFonts w:ascii="Arial" w:hAnsi="Arial" w:cs="Arial"/>
                <w:color w:val="2E2E2E"/>
                <w:sz w:val="21"/>
                <w:szCs w:val="21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color w:val="2E2E2E"/>
                <w:sz w:val="21"/>
                <w:szCs w:val="21"/>
                <w:lang w:val="en-US" w:eastAsia="ru-RU"/>
              </w:rPr>
              <w:t xml:space="preserve"> </w:t>
            </w:r>
            <w:r w:rsidRPr="00ED668B">
              <w:rPr>
                <w:lang w:val="en-US" w:eastAsia="ru-RU"/>
              </w:rPr>
              <w:t>-</w:t>
            </w:r>
            <w:proofErr w:type="gramEnd"/>
            <w:r w:rsidRPr="00ED668B">
              <w:rPr>
                <w:lang w:val="en-US" w:eastAsia="ru-RU"/>
              </w:rPr>
              <w:t>82</w:t>
            </w:r>
            <w:r>
              <w:rPr>
                <w:lang w:val="en-US" w:eastAsia="ru-RU"/>
              </w:rPr>
              <w:t>,</w:t>
            </w:r>
            <w:r w:rsidRPr="00ED668B">
              <w:rPr>
                <w:rFonts w:ascii="Arial" w:hAnsi="Arial" w:cs="Arial"/>
                <w:sz w:val="21"/>
                <w:szCs w:val="21"/>
                <w:lang w:val="en-US" w:eastAsia="ru-RU"/>
              </w:rPr>
              <w:t xml:space="preserve"> </w:t>
            </w:r>
            <w:r w:rsidRPr="00ED668B">
              <w:rPr>
                <w:lang w:val="en-US" w:eastAsia="ru-RU"/>
              </w:rPr>
              <w:t>Veterinary-</w:t>
            </w:r>
          </w:p>
          <w:p w:rsidR="00ED668B" w:rsidRPr="00ED668B" w:rsidRDefault="00ED668B" w:rsidP="00ED668B">
            <w:pPr>
              <w:shd w:val="clear" w:color="auto" w:fill="FFFFFF"/>
              <w:rPr>
                <w:lang w:val="en-US" w:eastAsia="ru-RU"/>
              </w:rPr>
            </w:pPr>
            <w:r w:rsidRPr="00ED668B">
              <w:rPr>
                <w:lang w:val="en-US" w:eastAsia="ru-RU"/>
              </w:rPr>
              <w:lastRenderedPageBreak/>
              <w:t>General Veterinary</w:t>
            </w:r>
          </w:p>
          <w:p w:rsidR="00ED668B" w:rsidRDefault="00ED668B" w:rsidP="004A55D6">
            <w:pPr>
              <w:rPr>
                <w:lang w:val="en-US"/>
              </w:rPr>
            </w:pPr>
          </w:p>
          <w:p w:rsidR="00D65071" w:rsidRDefault="00D65071" w:rsidP="004A55D6">
            <w:pPr>
              <w:rPr>
                <w:lang w:val="en-US"/>
              </w:rPr>
            </w:pPr>
          </w:p>
          <w:p w:rsidR="00D65071" w:rsidRDefault="00D65071" w:rsidP="004A55D6">
            <w:pPr>
              <w:rPr>
                <w:lang w:val="en-US"/>
              </w:rPr>
            </w:pPr>
          </w:p>
          <w:p w:rsidR="00D65071" w:rsidRDefault="00D65071" w:rsidP="004A55D6">
            <w:pPr>
              <w:rPr>
                <w:lang w:val="en-US"/>
              </w:rPr>
            </w:pPr>
          </w:p>
          <w:p w:rsidR="00D65071" w:rsidRDefault="00D65071" w:rsidP="004A55D6">
            <w:pPr>
              <w:rPr>
                <w:lang w:val="en-US"/>
              </w:rPr>
            </w:pPr>
          </w:p>
          <w:p w:rsidR="00D65071" w:rsidRDefault="00D65071" w:rsidP="004A55D6">
            <w:pPr>
              <w:rPr>
                <w:lang w:val="en-US"/>
              </w:rPr>
            </w:pPr>
          </w:p>
          <w:p w:rsidR="00D65071" w:rsidRDefault="00D65071" w:rsidP="004A55D6">
            <w:pPr>
              <w:rPr>
                <w:lang w:val="en-US"/>
              </w:rPr>
            </w:pPr>
          </w:p>
          <w:p w:rsidR="00D65071" w:rsidRDefault="00D65071" w:rsidP="004A55D6">
            <w:pPr>
              <w:rPr>
                <w:lang w:val="en-US"/>
              </w:rPr>
            </w:pPr>
          </w:p>
          <w:p w:rsidR="00D65071" w:rsidRDefault="00D65071" w:rsidP="004A55D6">
            <w:pPr>
              <w:rPr>
                <w:lang w:val="en-US"/>
              </w:rPr>
            </w:pPr>
          </w:p>
          <w:p w:rsidR="004A55D6" w:rsidRPr="001B6183" w:rsidRDefault="004A55D6" w:rsidP="0001313B">
            <w:pPr>
              <w:rPr>
                <w:color w:val="FF0000"/>
                <w:lang w:val="en-US"/>
              </w:rPr>
            </w:pP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D65071" w:rsidRDefault="00D65071" w:rsidP="00D65071">
            <w:pPr>
              <w:rPr>
                <w:color w:val="FF0000"/>
                <w:sz w:val="22"/>
                <w:szCs w:val="22"/>
                <w:lang w:val="en-US"/>
              </w:rPr>
            </w:pPr>
            <w:proofErr w:type="spellStart"/>
            <w:r w:rsidRPr="00D65071">
              <w:rPr>
                <w:rFonts w:cs="Verdana"/>
                <w:color w:val="000000"/>
                <w:sz w:val="22"/>
                <w:szCs w:val="22"/>
              </w:rPr>
              <w:lastRenderedPageBreak/>
              <w:t>Abirova</w:t>
            </w:r>
            <w:proofErr w:type="spellEnd"/>
            <w:r w:rsidRPr="00D65071">
              <w:rPr>
                <w:rFonts w:cs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5071">
              <w:rPr>
                <w:rFonts w:cs="Verdana"/>
                <w:color w:val="000000"/>
                <w:sz w:val="22"/>
                <w:szCs w:val="22"/>
              </w:rPr>
              <w:t>Ilana</w:t>
            </w:r>
            <w:proofErr w:type="spellEnd"/>
            <w:r w:rsidRPr="00D65071">
              <w:rPr>
                <w:rFonts w:cs="Verdana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65071">
              <w:rPr>
                <w:rFonts w:cs="Verdana"/>
                <w:b/>
                <w:color w:val="000000"/>
                <w:sz w:val="22"/>
                <w:szCs w:val="22"/>
                <w:u w:val="single"/>
              </w:rPr>
              <w:t>Baitlesov</w:t>
            </w:r>
            <w:proofErr w:type="spellEnd"/>
            <w:r w:rsidRPr="00D65071">
              <w:rPr>
                <w:rFonts w:cs="Verdana"/>
                <w:b/>
                <w:color w:val="000000"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D65071">
              <w:rPr>
                <w:rFonts w:cs="Verdana"/>
                <w:b/>
                <w:color w:val="000000"/>
                <w:sz w:val="22"/>
                <w:szCs w:val="22"/>
                <w:u w:val="single"/>
              </w:rPr>
              <w:t>Erbulat</w:t>
            </w:r>
            <w:proofErr w:type="spellEnd"/>
            <w:r w:rsidRPr="00D65071">
              <w:rPr>
                <w:rFonts w:cs="Verdana"/>
                <w:b/>
                <w:color w:val="000000"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D65071">
              <w:rPr>
                <w:rFonts w:cs="Verdana"/>
                <w:b/>
                <w:color w:val="000000"/>
                <w:sz w:val="22"/>
                <w:szCs w:val="22"/>
                <w:u w:val="single"/>
              </w:rPr>
              <w:t>Upievich</w:t>
            </w:r>
            <w:proofErr w:type="spellEnd"/>
            <w:r w:rsidRPr="00D65071">
              <w:rPr>
                <w:rFonts w:cs="Verdana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65071">
              <w:rPr>
                <w:rFonts w:cs="Verdana"/>
                <w:color w:val="000000"/>
                <w:sz w:val="22"/>
                <w:szCs w:val="22"/>
              </w:rPr>
              <w:t>Kereyev</w:t>
            </w:r>
            <w:proofErr w:type="spellEnd"/>
            <w:r w:rsidRPr="00D65071">
              <w:rPr>
                <w:rFonts w:cs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5071">
              <w:rPr>
                <w:rFonts w:cs="Verdana"/>
                <w:color w:val="000000"/>
                <w:sz w:val="22"/>
                <w:szCs w:val="22"/>
              </w:rPr>
              <w:t>Abzal</w:t>
            </w:r>
            <w:proofErr w:type="spellEnd"/>
            <w:r w:rsidRPr="00D65071">
              <w:rPr>
                <w:rFonts w:cs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5071">
              <w:rPr>
                <w:rFonts w:cs="Verdana"/>
                <w:color w:val="000000"/>
                <w:sz w:val="22"/>
                <w:szCs w:val="22"/>
              </w:rPr>
              <w:lastRenderedPageBreak/>
              <w:t>Kenesovich</w:t>
            </w:r>
            <w:proofErr w:type="spellEnd"/>
            <w:r w:rsidRPr="00D65071">
              <w:rPr>
                <w:rFonts w:cs="Verdana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65071">
              <w:rPr>
                <w:rFonts w:cs="Verdana"/>
                <w:color w:val="000000"/>
                <w:sz w:val="22"/>
                <w:szCs w:val="22"/>
              </w:rPr>
              <w:t>Mamanova</w:t>
            </w:r>
            <w:proofErr w:type="spellEnd"/>
            <w:r w:rsidRPr="00D65071">
              <w:rPr>
                <w:rFonts w:cs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5071">
              <w:rPr>
                <w:rFonts w:cs="Verdana"/>
                <w:color w:val="000000"/>
                <w:sz w:val="22"/>
                <w:szCs w:val="22"/>
              </w:rPr>
              <w:t>Saltanat</w:t>
            </w:r>
            <w:proofErr w:type="spellEnd"/>
            <w:r w:rsidRPr="00D65071">
              <w:rPr>
                <w:rFonts w:cs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5071">
              <w:rPr>
                <w:rFonts w:cs="Verdana"/>
                <w:color w:val="000000"/>
                <w:sz w:val="22"/>
                <w:szCs w:val="22"/>
              </w:rPr>
              <w:t>Bekbosynovna</w:t>
            </w:r>
            <w:proofErr w:type="spellEnd"/>
            <w:r w:rsidRPr="00D65071">
              <w:rPr>
                <w:rFonts w:cs="Verdana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65071">
              <w:rPr>
                <w:rFonts w:cs="Verdana"/>
                <w:color w:val="000000"/>
                <w:sz w:val="22"/>
                <w:szCs w:val="22"/>
              </w:rPr>
              <w:t>Zakirova</w:t>
            </w:r>
            <w:proofErr w:type="spellEnd"/>
            <w:r w:rsidRPr="00D65071">
              <w:rPr>
                <w:rFonts w:cs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5071">
              <w:rPr>
                <w:rFonts w:cs="Verdana"/>
                <w:color w:val="000000"/>
                <w:sz w:val="22"/>
                <w:szCs w:val="22"/>
              </w:rPr>
              <w:t>Faruza</w:t>
            </w:r>
            <w:proofErr w:type="spellEnd"/>
            <w:r w:rsidRPr="00D65071">
              <w:rPr>
                <w:rFonts w:cs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5071">
              <w:rPr>
                <w:rFonts w:cs="Verdana"/>
                <w:color w:val="000000"/>
                <w:sz w:val="22"/>
                <w:szCs w:val="22"/>
              </w:rPr>
              <w:t>Bakitzhanovna</w:t>
            </w:r>
            <w:proofErr w:type="spellEnd"/>
            <w:r w:rsidRPr="00D65071">
              <w:rPr>
                <w:rFonts w:cs="Verdana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65071">
              <w:rPr>
                <w:rFonts w:cs="Verdana"/>
                <w:color w:val="000000"/>
                <w:sz w:val="22"/>
                <w:szCs w:val="22"/>
              </w:rPr>
              <w:t>Murzabaev</w:t>
            </w:r>
            <w:proofErr w:type="spellEnd"/>
            <w:r w:rsidRPr="00D65071">
              <w:rPr>
                <w:rFonts w:cs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5071">
              <w:rPr>
                <w:rFonts w:cs="Verdana"/>
                <w:color w:val="000000"/>
                <w:sz w:val="22"/>
                <w:szCs w:val="22"/>
              </w:rPr>
              <w:t>Kenzhebek</w:t>
            </w:r>
            <w:proofErr w:type="spellEnd"/>
            <w:r w:rsidRPr="00D65071">
              <w:rPr>
                <w:rFonts w:cs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5071">
              <w:rPr>
                <w:rFonts w:cs="Verdana"/>
                <w:color w:val="000000"/>
                <w:sz w:val="22"/>
                <w:szCs w:val="22"/>
              </w:rPr>
              <w:t>Esmagambetovich</w:t>
            </w:r>
            <w:proofErr w:type="spellEnd"/>
            <w:r w:rsidRPr="00D65071">
              <w:rPr>
                <w:rFonts w:cs="Verdana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65071">
              <w:rPr>
                <w:rFonts w:cs="Verdana"/>
                <w:color w:val="000000"/>
                <w:sz w:val="22"/>
                <w:szCs w:val="22"/>
              </w:rPr>
              <w:t>Sengaliyev</w:t>
            </w:r>
            <w:proofErr w:type="spellEnd"/>
            <w:r w:rsidRPr="00D65071">
              <w:rPr>
                <w:rFonts w:cs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5071">
              <w:rPr>
                <w:rFonts w:cs="Verdana"/>
                <w:color w:val="000000"/>
                <w:sz w:val="22"/>
                <w:szCs w:val="22"/>
              </w:rPr>
              <w:t>Yerbol</w:t>
            </w:r>
            <w:proofErr w:type="spellEnd"/>
            <w:r w:rsidRPr="00D65071">
              <w:rPr>
                <w:rFonts w:cs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5071">
              <w:rPr>
                <w:rFonts w:cs="Verdana"/>
                <w:color w:val="000000"/>
                <w:sz w:val="22"/>
                <w:szCs w:val="22"/>
              </w:rPr>
              <w:t>Maratovich</w:t>
            </w:r>
            <w:proofErr w:type="spellEnd"/>
            <w:r w:rsidRPr="00D65071">
              <w:rPr>
                <w:rFonts w:cs="Verdana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65071">
              <w:rPr>
                <w:rFonts w:cs="Verdana"/>
                <w:color w:val="000000"/>
                <w:sz w:val="22"/>
                <w:szCs w:val="22"/>
              </w:rPr>
              <w:t>Satybaev</w:t>
            </w:r>
            <w:proofErr w:type="spellEnd"/>
            <w:r w:rsidRPr="00D65071">
              <w:rPr>
                <w:rFonts w:cs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5071">
              <w:rPr>
                <w:rFonts w:cs="Verdana"/>
                <w:color w:val="000000"/>
                <w:sz w:val="22"/>
                <w:szCs w:val="22"/>
              </w:rPr>
              <w:t>Berik</w:t>
            </w:r>
            <w:proofErr w:type="spellEnd"/>
            <w:r w:rsidRPr="00D65071">
              <w:rPr>
                <w:rFonts w:cs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5071">
              <w:rPr>
                <w:rFonts w:cs="Verdana"/>
                <w:color w:val="000000"/>
                <w:sz w:val="22"/>
                <w:szCs w:val="22"/>
              </w:rPr>
              <w:t>Garipullievich</w:t>
            </w:r>
            <w:proofErr w:type="spellEnd"/>
            <w:r w:rsidRPr="00D65071">
              <w:rPr>
                <w:rFonts w:cs="Verdana"/>
                <w:color w:val="000000"/>
                <w:sz w:val="22"/>
                <w:szCs w:val="22"/>
                <w:lang w:val="en-US"/>
              </w:rPr>
              <w:t xml:space="preserve">, </w:t>
            </w:r>
            <w:r w:rsidRPr="00D65071">
              <w:rPr>
                <w:rFonts w:cs="Verdana"/>
                <w:color w:val="000000"/>
                <w:sz w:val="22"/>
                <w:szCs w:val="22"/>
              </w:rPr>
              <w:t>and</w:t>
            </w:r>
            <w:r w:rsidRPr="00D65071">
              <w:rPr>
                <w:rFonts w:cs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5071">
              <w:rPr>
                <w:rFonts w:cs="Verdana"/>
                <w:color w:val="000000"/>
                <w:sz w:val="22"/>
                <w:szCs w:val="22"/>
              </w:rPr>
              <w:t>Abdrakhmanov</w:t>
            </w:r>
            <w:proofErr w:type="spellEnd"/>
            <w:r w:rsidRPr="00D65071">
              <w:rPr>
                <w:rFonts w:cs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5071">
              <w:rPr>
                <w:rFonts w:cs="Verdana"/>
                <w:color w:val="000000"/>
                <w:sz w:val="22"/>
                <w:szCs w:val="22"/>
              </w:rPr>
              <w:t>Rinat</w:t>
            </w:r>
            <w:proofErr w:type="spellEnd"/>
            <w:r w:rsidRPr="00D65071">
              <w:rPr>
                <w:rFonts w:cs="Verdan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5071">
              <w:rPr>
                <w:rFonts w:cs="Verdana"/>
                <w:color w:val="000000"/>
                <w:sz w:val="22"/>
                <w:szCs w:val="22"/>
              </w:rPr>
              <w:t>Gabdullinovich</w:t>
            </w:r>
            <w:proofErr w:type="spellEnd"/>
          </w:p>
        </w:tc>
        <w:tc>
          <w:tcPr>
            <w:tcW w:w="63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1B6183" w:rsidRDefault="004A55D6" w:rsidP="004A55D6">
            <w:pPr>
              <w:jc w:val="center"/>
              <w:rPr>
                <w:color w:val="FF0000"/>
              </w:rPr>
            </w:pPr>
            <w:proofErr w:type="spellStart"/>
            <w:r w:rsidRPr="001B6183">
              <w:rPr>
                <w:lang w:eastAsia="ru-RU"/>
              </w:rPr>
              <w:lastRenderedPageBreak/>
              <w:t>соавтор</w:t>
            </w:r>
            <w:proofErr w:type="spellEnd"/>
          </w:p>
        </w:tc>
      </w:tr>
      <w:tr w:rsidR="004A55D6" w:rsidRPr="00A926B1" w:rsidTr="001A6CCB">
        <w:tc>
          <w:tcPr>
            <w:tcW w:w="16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2704AE" w:rsidRDefault="004A55D6" w:rsidP="004A55D6">
            <w:pPr>
              <w:pStyle w:val="a4"/>
              <w:spacing w:before="0" w:beforeAutospacing="0" w:after="0" w:afterAutospacing="0"/>
            </w:pPr>
            <w:r w:rsidRPr="002704AE">
              <w:lastRenderedPageBreak/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D65071" w:rsidRDefault="00D65071" w:rsidP="004A55D6">
            <w:pPr>
              <w:rPr>
                <w:color w:val="000000"/>
                <w:sz w:val="22"/>
                <w:szCs w:val="22"/>
                <w:lang w:val="en-US"/>
              </w:rPr>
            </w:pPr>
            <w:r w:rsidRPr="00D65071">
              <w:rPr>
                <w:sz w:val="22"/>
                <w:szCs w:val="22"/>
                <w:lang w:val="en-US"/>
              </w:rPr>
              <w:t xml:space="preserve">Impact of fluoxetine on testosterone levels and </w:t>
            </w:r>
            <w:proofErr w:type="spellStart"/>
            <w:r w:rsidRPr="00D65071">
              <w:rPr>
                <w:sz w:val="22"/>
                <w:szCs w:val="22"/>
                <w:lang w:val="en-US"/>
              </w:rPr>
              <w:t>spermatogenic</w:t>
            </w:r>
            <w:proofErr w:type="spellEnd"/>
            <w:r w:rsidRPr="00D65071">
              <w:rPr>
                <w:sz w:val="22"/>
                <w:szCs w:val="22"/>
                <w:lang w:val="en-US"/>
              </w:rPr>
              <w:t xml:space="preserve"> cell production of male albino mice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2704AE" w:rsidRDefault="004A55D6" w:rsidP="004A55D6">
            <w:pPr>
              <w:rPr>
                <w:color w:val="000000"/>
                <w:lang w:val="en-US"/>
              </w:rPr>
            </w:pPr>
            <w:r w:rsidRPr="002704AE">
              <w:t>Article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71" w:rsidRDefault="00D65071" w:rsidP="004A55D6">
            <w:pPr>
              <w:rPr>
                <w:lang w:val="en-US"/>
              </w:rPr>
            </w:pPr>
            <w:r w:rsidRPr="00F076DF">
              <w:rPr>
                <w:lang w:val="en-US"/>
              </w:rPr>
              <w:t>Caspian Journal of Environmental Sciences, 2023. 1135-1141</w:t>
            </w:r>
          </w:p>
          <w:p w:rsidR="00D65071" w:rsidRPr="005A3745" w:rsidRDefault="005A3745" w:rsidP="005A3745">
            <w:pPr>
              <w:rPr>
                <w:b/>
                <w:sz w:val="18"/>
                <w:szCs w:val="18"/>
                <w:lang w:val="en-US"/>
              </w:rPr>
            </w:pPr>
            <w:r w:rsidRPr="00F263A6">
              <w:rPr>
                <w:rFonts w:eastAsiaTheme="minorHAnsi"/>
                <w:b/>
                <w:color w:val="000000"/>
                <w:sz w:val="18"/>
                <w:szCs w:val="18"/>
                <w:lang w:val="en-US" w:eastAsia="en-US"/>
              </w:rPr>
              <w:t>DOI: 10.22124/CJES.2023.7401</w:t>
            </w:r>
          </w:p>
          <w:p w:rsidR="004A55D6" w:rsidRPr="00811117" w:rsidRDefault="004A55D6" w:rsidP="004A55D6">
            <w:pPr>
              <w:rPr>
                <w:lang w:val="en-US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B7C" w:rsidRPr="003D4B7C" w:rsidRDefault="003D4B7C" w:rsidP="003D4B7C">
            <w:pPr>
              <w:shd w:val="clear" w:color="auto" w:fill="FFFFFF"/>
              <w:rPr>
                <w:bCs/>
                <w:lang w:val="en-US" w:eastAsia="ru-RU"/>
              </w:rPr>
            </w:pPr>
            <w:r w:rsidRPr="003D4B7C">
              <w:rPr>
                <w:bCs/>
                <w:lang w:val="en-US" w:eastAsia="ru-RU"/>
              </w:rPr>
              <w:t xml:space="preserve">Impact </w:t>
            </w:r>
            <w:r w:rsidRPr="003D4B7C">
              <w:rPr>
                <w:bCs/>
                <w:lang w:val="en-US" w:eastAsia="ru-RU"/>
              </w:rPr>
              <w:t>Score</w:t>
            </w:r>
          </w:p>
          <w:p w:rsidR="003D4B7C" w:rsidRDefault="003D4B7C" w:rsidP="003D4B7C">
            <w:pPr>
              <w:shd w:val="clear" w:color="auto" w:fill="FFFFFF"/>
              <w:rPr>
                <w:bCs/>
                <w:shd w:val="clear" w:color="auto" w:fill="FFFFFF"/>
              </w:rPr>
            </w:pPr>
            <w:r w:rsidRPr="003D4B7C">
              <w:rPr>
                <w:lang w:val="en-US" w:eastAsia="ru-RU"/>
              </w:rPr>
              <w:t>2023 -</w:t>
            </w:r>
            <w:r w:rsidRPr="003D4B7C">
              <w:rPr>
                <w:bCs/>
                <w:lang w:val="en-US" w:eastAsia="ru-RU"/>
              </w:rPr>
              <w:t>1.37</w:t>
            </w:r>
            <w:r w:rsidRPr="003D4B7C">
              <w:rPr>
                <w:bCs/>
                <w:lang w:val="en-US" w:eastAsia="ru-RU"/>
              </w:rPr>
              <w:t>,</w:t>
            </w:r>
            <w:r w:rsidRPr="003D4B7C">
              <w:rPr>
                <w:bCs/>
                <w:lang w:val="en-US" w:eastAsia="ru-RU"/>
              </w:rPr>
              <w:t xml:space="preserve"> </w:t>
            </w:r>
            <w:r>
              <w:rPr>
                <w:bCs/>
                <w:shd w:val="clear" w:color="auto" w:fill="FFFFFF"/>
              </w:rPr>
              <w:t>Q2</w:t>
            </w:r>
          </w:p>
          <w:p w:rsidR="00C4024C" w:rsidRPr="00AD13EA" w:rsidRDefault="00C4024C" w:rsidP="00C4024C">
            <w:pPr>
              <w:shd w:val="clear" w:color="auto" w:fill="FFFFFF"/>
              <w:rPr>
                <w:lang w:val="en-US" w:eastAsia="ru-RU"/>
              </w:rPr>
            </w:pPr>
            <w:r w:rsidRPr="00AD13EA">
              <w:rPr>
                <w:lang w:val="en-US" w:eastAsia="ru-RU"/>
              </w:rPr>
              <w:t>Agricultural and Biological Sciences</w:t>
            </w:r>
            <w:r>
              <w:rPr>
                <w:lang w:val="en-US" w:eastAsia="ru-RU"/>
              </w:rPr>
              <w:t>-</w:t>
            </w:r>
          </w:p>
          <w:p w:rsidR="003D4B7C" w:rsidRPr="003D4B7C" w:rsidRDefault="00C4024C" w:rsidP="00C4024C">
            <w:pPr>
              <w:shd w:val="clear" w:color="auto" w:fill="FFFFFF"/>
              <w:rPr>
                <w:bCs/>
                <w:lang w:val="en-US" w:eastAsia="ru-RU"/>
              </w:rPr>
            </w:pPr>
            <w:r w:rsidRPr="00AD13EA">
              <w:rPr>
                <w:lang w:val="en-US" w:eastAsia="ru-RU"/>
              </w:rPr>
              <w:t>Agricultural and Biological Sciences (miscellaneous</w:t>
            </w:r>
            <w:bookmarkStart w:id="0" w:name="_GoBack"/>
            <w:bookmarkEnd w:id="0"/>
          </w:p>
          <w:p w:rsidR="00D65071" w:rsidRDefault="00D65071" w:rsidP="004A55D6">
            <w:pPr>
              <w:rPr>
                <w:lang w:val="en-US"/>
              </w:rPr>
            </w:pPr>
          </w:p>
          <w:p w:rsidR="00D65071" w:rsidRDefault="00D65071" w:rsidP="004A55D6">
            <w:pPr>
              <w:rPr>
                <w:lang w:val="en-US"/>
              </w:rPr>
            </w:pPr>
          </w:p>
          <w:p w:rsidR="00D65071" w:rsidRDefault="00D65071" w:rsidP="004A55D6">
            <w:pPr>
              <w:rPr>
                <w:lang w:val="en-US"/>
              </w:rPr>
            </w:pPr>
          </w:p>
          <w:p w:rsidR="00D65071" w:rsidRDefault="00D65071" w:rsidP="004A55D6">
            <w:pPr>
              <w:rPr>
                <w:lang w:val="en-US"/>
              </w:rPr>
            </w:pPr>
          </w:p>
          <w:p w:rsidR="004A55D6" w:rsidRPr="00811117" w:rsidRDefault="004A55D6" w:rsidP="004A55D6">
            <w:pPr>
              <w:rPr>
                <w:lang w:val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2704AE" w:rsidRDefault="005D48F8" w:rsidP="0001313B">
            <w:pPr>
              <w:jc w:val="center"/>
              <w:rPr>
                <w:color w:val="000000"/>
                <w:lang w:val="en-US"/>
              </w:rPr>
            </w:pPr>
            <w:r w:rsidRPr="00FB032C">
              <w:rPr>
                <w:color w:val="000000"/>
                <w:shd w:val="clear" w:color="auto" w:fill="FFFFFF"/>
              </w:rPr>
              <w:lastRenderedPageBreak/>
              <w:t>Emerging Sources Citation Index (ESCI</w:t>
            </w:r>
            <w:r w:rsidRPr="00FB032C">
              <w:rPr>
                <w:color w:val="000000"/>
                <w:shd w:val="clear" w:color="auto" w:fill="FFFFFF"/>
                <w:lang w:val="en-US"/>
              </w:rPr>
              <w:t>)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D91" w:rsidRDefault="00480D91" w:rsidP="00480D91">
            <w:proofErr w:type="spellStart"/>
            <w:r w:rsidRPr="004A55D6">
              <w:t>CiteScore</w:t>
            </w:r>
            <w:proofErr w:type="spellEnd"/>
            <w:r>
              <w:t xml:space="preserve"> 2023 -</w:t>
            </w:r>
            <w:r w:rsidRPr="003B2B7D">
              <w:rPr>
                <w:lang w:val="en-US"/>
              </w:rPr>
              <w:t>2</w:t>
            </w:r>
            <w:r>
              <w:t>.</w:t>
            </w:r>
            <w:r w:rsidR="00AD13EA">
              <w:t>3</w:t>
            </w:r>
            <w:r>
              <w:t>,</w:t>
            </w:r>
          </w:p>
          <w:p w:rsidR="00AD13EA" w:rsidRPr="00AD13EA" w:rsidRDefault="00480D91" w:rsidP="00AD13EA">
            <w:pPr>
              <w:shd w:val="clear" w:color="auto" w:fill="FFFFFF"/>
              <w:rPr>
                <w:lang w:val="en-US" w:eastAsia="ru-RU"/>
              </w:rPr>
            </w:pPr>
            <w:proofErr w:type="spellStart"/>
            <w:proofErr w:type="gramStart"/>
            <w:r w:rsidRPr="004A55D6">
              <w:rPr>
                <w:lang w:val="ru-RU"/>
              </w:rPr>
              <w:t>процентиль</w:t>
            </w:r>
            <w:proofErr w:type="spellEnd"/>
            <w:r w:rsidRPr="00ED668B">
              <w:rPr>
                <w:rFonts w:ascii="Arial" w:hAnsi="Arial" w:cs="Arial"/>
                <w:color w:val="2E2E2E"/>
                <w:sz w:val="21"/>
                <w:szCs w:val="21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color w:val="2E2E2E"/>
                <w:sz w:val="21"/>
                <w:szCs w:val="21"/>
                <w:lang w:val="en-US" w:eastAsia="ru-RU"/>
              </w:rPr>
              <w:t xml:space="preserve"> </w:t>
            </w:r>
            <w:r w:rsidR="00AD13EA">
              <w:rPr>
                <w:lang w:val="en-US" w:eastAsia="ru-RU"/>
              </w:rPr>
              <w:t>-</w:t>
            </w:r>
            <w:proofErr w:type="gramEnd"/>
            <w:r w:rsidR="00AD13EA">
              <w:rPr>
                <w:lang w:val="en-US" w:eastAsia="ru-RU"/>
              </w:rPr>
              <w:t>59</w:t>
            </w:r>
            <w:r>
              <w:rPr>
                <w:lang w:val="en-US" w:eastAsia="ru-RU"/>
              </w:rPr>
              <w:t>,</w:t>
            </w:r>
            <w:r w:rsidRPr="00ED668B">
              <w:rPr>
                <w:rFonts w:ascii="Arial" w:hAnsi="Arial" w:cs="Arial"/>
                <w:sz w:val="21"/>
                <w:szCs w:val="21"/>
                <w:lang w:val="en-US" w:eastAsia="ru-RU"/>
              </w:rPr>
              <w:t xml:space="preserve"> </w:t>
            </w:r>
            <w:r w:rsidR="00AD13EA" w:rsidRPr="00AD13EA">
              <w:rPr>
                <w:lang w:val="en-US" w:eastAsia="ru-RU"/>
              </w:rPr>
              <w:t>Agricultural and Biological Sciences</w:t>
            </w:r>
            <w:r w:rsidR="00AD13EA">
              <w:rPr>
                <w:lang w:val="en-US" w:eastAsia="ru-RU"/>
              </w:rPr>
              <w:t>-</w:t>
            </w:r>
          </w:p>
          <w:p w:rsidR="00AD13EA" w:rsidRPr="00AD13EA" w:rsidRDefault="00AD13EA" w:rsidP="00AD13EA">
            <w:pPr>
              <w:shd w:val="clear" w:color="auto" w:fill="FFFFFF"/>
              <w:rPr>
                <w:lang w:val="en-US" w:eastAsia="ru-RU"/>
              </w:rPr>
            </w:pPr>
            <w:r w:rsidRPr="00AD13EA">
              <w:rPr>
                <w:lang w:val="en-US" w:eastAsia="ru-RU"/>
              </w:rPr>
              <w:t>Agricultural and Biological Sciences (miscellaneous)</w:t>
            </w:r>
          </w:p>
          <w:p w:rsidR="00480D91" w:rsidRPr="00ED668B" w:rsidRDefault="00480D91" w:rsidP="00AD13EA">
            <w:pPr>
              <w:shd w:val="clear" w:color="auto" w:fill="FFFFFF"/>
              <w:rPr>
                <w:lang w:val="en-US" w:eastAsia="ru-RU"/>
              </w:rPr>
            </w:pPr>
          </w:p>
          <w:p w:rsidR="00480D91" w:rsidRDefault="00480D91" w:rsidP="00480D91">
            <w:pPr>
              <w:rPr>
                <w:lang w:val="en-US"/>
              </w:rPr>
            </w:pPr>
          </w:p>
          <w:p w:rsidR="00D65071" w:rsidRDefault="00D65071" w:rsidP="004A55D6">
            <w:pPr>
              <w:rPr>
                <w:lang w:val="en-US"/>
              </w:rPr>
            </w:pPr>
          </w:p>
          <w:p w:rsidR="00D65071" w:rsidRDefault="00D65071" w:rsidP="004A55D6">
            <w:pPr>
              <w:rPr>
                <w:lang w:val="en-US"/>
              </w:rPr>
            </w:pPr>
          </w:p>
          <w:p w:rsidR="004A55D6" w:rsidRPr="00D522F8" w:rsidRDefault="004A55D6" w:rsidP="004A55D6">
            <w:pPr>
              <w:rPr>
                <w:color w:val="000000"/>
                <w:lang w:val="en-US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71" w:rsidRPr="00F263A6" w:rsidRDefault="00D65071" w:rsidP="00D6507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D650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Mardan</w:t>
            </w:r>
            <w:proofErr w:type="spellEnd"/>
            <w:r w:rsidRPr="00D650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N. </w:t>
            </w:r>
            <w:proofErr w:type="spellStart"/>
            <w:r w:rsidRPr="00D650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Julanov</w:t>
            </w:r>
            <w:proofErr w:type="spellEnd"/>
            <w:r w:rsidRPr="00D650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650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Meruyert</w:t>
            </w:r>
            <w:proofErr w:type="spellEnd"/>
            <w:r w:rsidRPr="00D650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E. </w:t>
            </w:r>
            <w:proofErr w:type="spellStart"/>
            <w:r w:rsidRPr="00D650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Alimbekova</w:t>
            </w:r>
            <w:proofErr w:type="spellEnd"/>
            <w:r w:rsidRPr="00D650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650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Symbat</w:t>
            </w:r>
            <w:proofErr w:type="spellEnd"/>
            <w:r w:rsidRPr="00D650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S. </w:t>
            </w:r>
            <w:proofErr w:type="spellStart"/>
            <w:r w:rsidRPr="00D650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Usmangaliyeva</w:t>
            </w:r>
            <w:proofErr w:type="spellEnd"/>
            <w:r w:rsidRPr="00D650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650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Gulnar</w:t>
            </w:r>
            <w:proofErr w:type="spellEnd"/>
            <w:r w:rsidRPr="00D650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E. </w:t>
            </w:r>
            <w:proofErr w:type="spellStart"/>
            <w:r w:rsidRPr="00D650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Turganbayeva</w:t>
            </w:r>
            <w:proofErr w:type="spellEnd"/>
            <w:r w:rsidRPr="00D650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650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Kanat</w:t>
            </w:r>
            <w:proofErr w:type="spellEnd"/>
            <w:r w:rsidRPr="00D650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U. </w:t>
            </w:r>
            <w:proofErr w:type="spellStart"/>
            <w:r w:rsidRPr="00D650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Koibagarov</w:t>
            </w:r>
            <w:proofErr w:type="spellEnd"/>
            <w:r w:rsidRPr="00D650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650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Orynbay</w:t>
            </w:r>
            <w:proofErr w:type="spellEnd"/>
            <w:r w:rsidRPr="00D650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O. </w:t>
            </w:r>
            <w:proofErr w:type="spellStart"/>
            <w:r w:rsidRPr="00D650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Tagayev</w:t>
            </w:r>
            <w:proofErr w:type="spellEnd"/>
            <w:r w:rsidRPr="00D650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</w:p>
          <w:p w:rsidR="004A55D6" w:rsidRPr="00D65071" w:rsidRDefault="00D65071" w:rsidP="00D65071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val="en-US" w:eastAsia="en-US"/>
              </w:rPr>
              <w:t>Baitlessov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val="en-US" w:eastAsia="en-US"/>
              </w:rPr>
              <w:t>U.</w:t>
            </w:r>
            <w:r w:rsidRPr="00D65071"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val="en-US" w:eastAsia="en-US"/>
              </w:rPr>
              <w:t>Yerbulat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val="en-US" w:eastAsia="en-US"/>
              </w:rPr>
              <w:t xml:space="preserve">, </w:t>
            </w:r>
            <w:proofErr w:type="spellStart"/>
            <w:r w:rsidRPr="00D65071">
              <w:rPr>
                <w:sz w:val="22"/>
                <w:szCs w:val="22"/>
                <w:lang w:val="en-US"/>
              </w:rPr>
              <w:t>Saule</w:t>
            </w:r>
            <w:proofErr w:type="spellEnd"/>
            <w:r w:rsidRPr="00D65071">
              <w:rPr>
                <w:sz w:val="22"/>
                <w:szCs w:val="22"/>
                <w:lang w:val="en-US"/>
              </w:rPr>
              <w:t xml:space="preserve"> N. </w:t>
            </w:r>
            <w:proofErr w:type="spellStart"/>
            <w:r w:rsidRPr="00D65071">
              <w:rPr>
                <w:sz w:val="22"/>
                <w:szCs w:val="22"/>
                <w:lang w:val="en-US"/>
              </w:rPr>
              <w:t>Sarimbekova</w:t>
            </w:r>
            <w:proofErr w:type="spellEnd"/>
            <w:r w:rsidRPr="00D65071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65071">
              <w:rPr>
                <w:sz w:val="22"/>
                <w:szCs w:val="22"/>
                <w:lang w:val="en-US"/>
              </w:rPr>
              <w:t>Akhan</w:t>
            </w:r>
            <w:proofErr w:type="spellEnd"/>
            <w:r w:rsidRPr="00D65071">
              <w:rPr>
                <w:sz w:val="22"/>
                <w:szCs w:val="22"/>
                <w:lang w:val="en-US"/>
              </w:rPr>
              <w:t xml:space="preserve"> J. </w:t>
            </w:r>
            <w:proofErr w:type="spellStart"/>
            <w:r w:rsidRPr="00D65071">
              <w:rPr>
                <w:sz w:val="22"/>
                <w:szCs w:val="22"/>
                <w:lang w:val="en-US"/>
              </w:rPr>
              <w:t>Myrzaliev</w:t>
            </w:r>
            <w:proofErr w:type="spellEnd"/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2704AE" w:rsidRDefault="005A3745" w:rsidP="004A55D6">
            <w:pPr>
              <w:jc w:val="center"/>
              <w:rPr>
                <w:color w:val="000000"/>
              </w:rPr>
            </w:pPr>
            <w:proofErr w:type="spellStart"/>
            <w:r w:rsidRPr="001B6183">
              <w:rPr>
                <w:lang w:eastAsia="ru-RU"/>
              </w:rPr>
              <w:t>соавтор</w:t>
            </w:r>
            <w:proofErr w:type="spellEnd"/>
          </w:p>
        </w:tc>
      </w:tr>
      <w:tr w:rsidR="004A55D6" w:rsidRPr="00A926B1" w:rsidTr="001A6CCB"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2704AE" w:rsidRDefault="004A55D6" w:rsidP="004A55D6">
            <w:pPr>
              <w:pStyle w:val="a4"/>
              <w:spacing w:before="0" w:beforeAutospacing="0" w:after="0" w:afterAutospacing="0"/>
            </w:pPr>
            <w:r>
              <w:lastRenderedPageBreak/>
              <w:t>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5A3745" w:rsidRDefault="00D65071" w:rsidP="004A55D6">
            <w:pPr>
              <w:rPr>
                <w:sz w:val="22"/>
                <w:szCs w:val="22"/>
                <w:lang w:val="en-US"/>
              </w:rPr>
            </w:pPr>
            <w:r w:rsidRPr="005A3745">
              <w:rPr>
                <w:rFonts w:eastAsia="Calibri-Bold"/>
                <w:bCs/>
                <w:sz w:val="22"/>
                <w:szCs w:val="22"/>
                <w:lang w:val="en-US"/>
              </w:rPr>
              <w:t>Improving the efficiency of estrus synchronization in cows</w:t>
            </w:r>
            <w:r w:rsidRPr="005A3745">
              <w:rPr>
                <w:rFonts w:eastAsia="Calibri-Bold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2704AE" w:rsidRDefault="004A55D6" w:rsidP="004A55D6">
            <w:r w:rsidRPr="002704AE">
              <w:t>Article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71" w:rsidRDefault="00D65071" w:rsidP="004A55D6">
            <w:pPr>
              <w:rPr>
                <w:rFonts w:eastAsia="Calibri"/>
                <w:lang w:eastAsia="ar-SA"/>
              </w:rPr>
            </w:pPr>
            <w:r w:rsidRPr="00F076DF">
              <w:rPr>
                <w:lang w:val="en-US"/>
              </w:rPr>
              <w:t xml:space="preserve">Journal of advanced veterinary and animal research. </w:t>
            </w:r>
            <w:r w:rsidRPr="00F076DF">
              <w:rPr>
                <w:rFonts w:eastAsia="Calibri-Bold"/>
                <w:bCs/>
                <w:lang w:val="en-US"/>
              </w:rPr>
              <w:t>March 2024.</w:t>
            </w:r>
            <w:r w:rsidRPr="00F076DF">
              <w:rPr>
                <w:rFonts w:eastAsia="Calibri-Bold"/>
                <w:b/>
                <w:bCs/>
                <w:lang w:val="en-US"/>
              </w:rPr>
              <w:t xml:space="preserve"> </w:t>
            </w:r>
            <w:r w:rsidR="00F263A6">
              <w:rPr>
                <w:rFonts w:eastAsia="Calibri-Bold"/>
                <w:lang w:val="en-US"/>
              </w:rPr>
              <w:t>Vol.</w:t>
            </w:r>
            <w:r w:rsidRPr="00F076DF">
              <w:rPr>
                <w:rFonts w:eastAsia="Calibri-Bold"/>
                <w:lang w:val="en-US"/>
              </w:rPr>
              <w:t xml:space="preserve">11, №.1, </w:t>
            </w:r>
            <w:r w:rsidRPr="00F076DF">
              <w:rPr>
                <w:rFonts w:eastAsia="Consolas"/>
                <w:lang w:val="en-US"/>
              </w:rPr>
              <w:t>p.p.</w:t>
            </w:r>
            <w:r w:rsidRPr="00F076DF">
              <w:rPr>
                <w:rFonts w:eastAsia="Calibri-Bold"/>
                <w:lang w:val="en-US"/>
              </w:rPr>
              <w:t>100–106.</w:t>
            </w:r>
          </w:p>
          <w:p w:rsidR="00D65071" w:rsidRPr="005A3745" w:rsidRDefault="005A3745" w:rsidP="004A55D6">
            <w:pPr>
              <w:rPr>
                <w:rFonts w:eastAsia="Calibri"/>
                <w:b/>
                <w:sz w:val="18"/>
                <w:szCs w:val="18"/>
                <w:lang w:eastAsia="ar-SA"/>
              </w:rPr>
            </w:pPr>
            <w:r w:rsidRPr="00F263A6">
              <w:rPr>
                <w:rFonts w:eastAsiaTheme="minorHAnsi"/>
                <w:b/>
                <w:color w:val="0024DC"/>
                <w:sz w:val="18"/>
                <w:szCs w:val="18"/>
                <w:lang w:val="en-US" w:eastAsia="en-US"/>
              </w:rPr>
              <w:t>http://doi.org/10.5455/javar.2024.k753</w:t>
            </w:r>
          </w:p>
          <w:p w:rsidR="00D65071" w:rsidRPr="005A3745" w:rsidRDefault="00D65071" w:rsidP="004A55D6">
            <w:pPr>
              <w:rPr>
                <w:rFonts w:eastAsia="Calibri"/>
                <w:b/>
                <w:lang w:eastAsia="ar-SA"/>
              </w:rPr>
            </w:pPr>
          </w:p>
          <w:p w:rsidR="004A55D6" w:rsidRPr="002704AE" w:rsidRDefault="004A55D6" w:rsidP="004A55D6">
            <w:pPr>
              <w:rPr>
                <w:lang w:val="en-US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71" w:rsidRDefault="0001313B" w:rsidP="003D4B7C">
            <w:pPr>
              <w:jc w:val="both"/>
              <w:rPr>
                <w:lang w:val="ru-RU"/>
              </w:rPr>
            </w:pPr>
            <w:r w:rsidRPr="002D412B">
              <w:rPr>
                <w:lang w:val="en-US"/>
              </w:rPr>
              <w:t>IF =</w:t>
            </w:r>
            <w:r>
              <w:rPr>
                <w:lang w:val="en-US"/>
              </w:rPr>
              <w:t xml:space="preserve"> 1</w:t>
            </w:r>
            <w:r>
              <w:rPr>
                <w:lang w:val="ru-RU"/>
              </w:rPr>
              <w:t>.5 (2023)</w:t>
            </w:r>
          </w:p>
          <w:p w:rsidR="0001313B" w:rsidRPr="0001313B" w:rsidRDefault="0001313B" w:rsidP="003D4B7C">
            <w:pPr>
              <w:jc w:val="both"/>
              <w:rPr>
                <w:lang w:val="ru-RU"/>
              </w:rPr>
            </w:pPr>
            <w:r w:rsidRPr="00CE69FE">
              <w:rPr>
                <w:iCs/>
              </w:rPr>
              <w:t>Q2</w:t>
            </w:r>
          </w:p>
          <w:p w:rsidR="0001313B" w:rsidRPr="0001313B" w:rsidRDefault="0001313B" w:rsidP="003D4B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en-US" w:eastAsia="en-US"/>
              </w:rPr>
            </w:pPr>
            <w:r w:rsidRPr="0001313B">
              <w:rPr>
                <w:rFonts w:eastAsiaTheme="minorHAnsi"/>
                <w:color w:val="000000"/>
                <w:lang w:val="en-US" w:eastAsia="en-US"/>
              </w:rPr>
              <w:t>Veterinary sciences</w:t>
            </w:r>
          </w:p>
          <w:p w:rsidR="0001313B" w:rsidRPr="0001313B" w:rsidRDefault="0001313B" w:rsidP="0001313B">
            <w:pPr>
              <w:autoSpaceDE w:val="0"/>
              <w:autoSpaceDN w:val="0"/>
              <w:adjustRightInd w:val="0"/>
              <w:rPr>
                <w:rFonts w:ascii="Source Sans Pro" w:eastAsiaTheme="minorHAnsi" w:hAnsi="Source Sans Pro" w:cs="Source Sans Pro"/>
                <w:color w:val="000000"/>
                <w:lang w:val="ru-RU" w:eastAsia="en-US"/>
              </w:rPr>
            </w:pPr>
            <w:r w:rsidRPr="0001313B">
              <w:rPr>
                <w:rFonts w:ascii="Source Sans Pro" w:eastAsiaTheme="minorHAnsi" w:hAnsi="Source Sans Pro" w:cs="Source Sans Pro"/>
                <w:color w:val="000000"/>
                <w:lang w:val="ru-RU" w:eastAsia="en-US"/>
              </w:rPr>
              <w:t xml:space="preserve"> </w:t>
            </w:r>
          </w:p>
          <w:p w:rsidR="00D65071" w:rsidRDefault="00D65071" w:rsidP="0001313B">
            <w:pPr>
              <w:jc w:val="center"/>
              <w:rPr>
                <w:lang w:val="en-US"/>
              </w:rPr>
            </w:pPr>
          </w:p>
          <w:p w:rsidR="00D65071" w:rsidRDefault="00D65071" w:rsidP="0001313B">
            <w:pPr>
              <w:jc w:val="center"/>
              <w:rPr>
                <w:lang w:val="en-US"/>
              </w:rPr>
            </w:pPr>
          </w:p>
          <w:p w:rsidR="00D65071" w:rsidRDefault="00D65071" w:rsidP="0001313B">
            <w:pPr>
              <w:jc w:val="center"/>
              <w:rPr>
                <w:lang w:val="en-US"/>
              </w:rPr>
            </w:pPr>
          </w:p>
          <w:p w:rsidR="00D65071" w:rsidRDefault="00D65071" w:rsidP="0001313B">
            <w:pPr>
              <w:jc w:val="center"/>
              <w:rPr>
                <w:lang w:val="en-US"/>
              </w:rPr>
            </w:pPr>
          </w:p>
          <w:p w:rsidR="00D65071" w:rsidRDefault="00D65071" w:rsidP="0001313B">
            <w:pPr>
              <w:jc w:val="center"/>
              <w:rPr>
                <w:lang w:val="en-US"/>
              </w:rPr>
            </w:pPr>
          </w:p>
          <w:p w:rsidR="004A55D6" w:rsidRPr="002704AE" w:rsidRDefault="004A55D6" w:rsidP="0001313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A27129" w:rsidRDefault="00400734" w:rsidP="0001313B">
            <w:pPr>
              <w:jc w:val="center"/>
              <w:rPr>
                <w:color w:val="000000"/>
                <w:lang w:val="en-US"/>
              </w:rPr>
            </w:pPr>
            <w:r w:rsidRPr="00FB032C">
              <w:rPr>
                <w:color w:val="000000"/>
                <w:shd w:val="clear" w:color="auto" w:fill="FFFFFF"/>
              </w:rPr>
              <w:t>Emerging Sources Citation Index (ESCI</w:t>
            </w:r>
            <w:r w:rsidRPr="00FB032C">
              <w:rPr>
                <w:color w:val="000000"/>
                <w:shd w:val="clear" w:color="auto" w:fill="FFFFFF"/>
                <w:lang w:val="en-US"/>
              </w:rPr>
              <w:t>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B7D" w:rsidRDefault="003B2B7D" w:rsidP="003B2B7D">
            <w:proofErr w:type="spellStart"/>
            <w:r w:rsidRPr="004A55D6">
              <w:t>CiteScore</w:t>
            </w:r>
            <w:proofErr w:type="spellEnd"/>
            <w:r>
              <w:t xml:space="preserve"> 2023 -</w:t>
            </w:r>
            <w:r w:rsidRPr="003B2B7D">
              <w:rPr>
                <w:lang w:val="en-US"/>
              </w:rPr>
              <w:t>2</w:t>
            </w:r>
            <w:r>
              <w:t>.</w:t>
            </w:r>
            <w:r>
              <w:rPr>
                <w:lang w:val="ru-RU"/>
              </w:rPr>
              <w:t>7</w:t>
            </w:r>
            <w:r>
              <w:t>,</w:t>
            </w:r>
          </w:p>
          <w:p w:rsidR="003B2B7D" w:rsidRPr="00ED668B" w:rsidRDefault="003B2B7D" w:rsidP="003B2B7D">
            <w:pPr>
              <w:shd w:val="clear" w:color="auto" w:fill="FFFFFF"/>
              <w:rPr>
                <w:lang w:val="en-US" w:eastAsia="ru-RU"/>
              </w:rPr>
            </w:pPr>
            <w:proofErr w:type="spellStart"/>
            <w:proofErr w:type="gramStart"/>
            <w:r w:rsidRPr="004A55D6">
              <w:rPr>
                <w:lang w:val="ru-RU"/>
              </w:rPr>
              <w:t>процентиль</w:t>
            </w:r>
            <w:proofErr w:type="spellEnd"/>
            <w:r w:rsidRPr="00ED668B">
              <w:rPr>
                <w:rFonts w:ascii="Arial" w:hAnsi="Arial" w:cs="Arial"/>
                <w:color w:val="2E2E2E"/>
                <w:sz w:val="21"/>
                <w:szCs w:val="21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color w:val="2E2E2E"/>
                <w:sz w:val="21"/>
                <w:szCs w:val="21"/>
                <w:lang w:val="en-US" w:eastAsia="ru-RU"/>
              </w:rPr>
              <w:t xml:space="preserve"> </w:t>
            </w:r>
            <w:r>
              <w:rPr>
                <w:lang w:val="en-US" w:eastAsia="ru-RU"/>
              </w:rPr>
              <w:t>-</w:t>
            </w:r>
            <w:proofErr w:type="gramEnd"/>
            <w:r>
              <w:rPr>
                <w:lang w:val="en-US" w:eastAsia="ru-RU"/>
              </w:rPr>
              <w:t>71,</w:t>
            </w:r>
            <w:r w:rsidRPr="00ED668B">
              <w:rPr>
                <w:rFonts w:ascii="Arial" w:hAnsi="Arial" w:cs="Arial"/>
                <w:sz w:val="21"/>
                <w:szCs w:val="21"/>
                <w:lang w:val="en-US" w:eastAsia="ru-RU"/>
              </w:rPr>
              <w:t xml:space="preserve"> </w:t>
            </w:r>
            <w:r w:rsidRPr="00ED668B">
              <w:rPr>
                <w:lang w:val="en-US" w:eastAsia="ru-RU"/>
              </w:rPr>
              <w:t>Veterinary-</w:t>
            </w:r>
          </w:p>
          <w:p w:rsidR="003B2B7D" w:rsidRPr="00ED668B" w:rsidRDefault="003B2B7D" w:rsidP="003B2B7D">
            <w:pPr>
              <w:shd w:val="clear" w:color="auto" w:fill="FFFFFF"/>
              <w:rPr>
                <w:lang w:val="en-US" w:eastAsia="ru-RU"/>
              </w:rPr>
            </w:pPr>
            <w:r w:rsidRPr="00ED668B">
              <w:rPr>
                <w:lang w:val="en-US" w:eastAsia="ru-RU"/>
              </w:rPr>
              <w:t>General Veterinary</w:t>
            </w:r>
          </w:p>
          <w:p w:rsidR="003B2B7D" w:rsidRDefault="003B2B7D" w:rsidP="003B2B7D">
            <w:pPr>
              <w:rPr>
                <w:lang w:val="en-US"/>
              </w:rPr>
            </w:pPr>
          </w:p>
          <w:p w:rsidR="00D65071" w:rsidRDefault="00D65071" w:rsidP="004A55D6">
            <w:pPr>
              <w:rPr>
                <w:lang w:val="en-US"/>
              </w:rPr>
            </w:pPr>
          </w:p>
          <w:p w:rsidR="00D65071" w:rsidRDefault="00D65071" w:rsidP="004A55D6">
            <w:pPr>
              <w:rPr>
                <w:lang w:val="en-US"/>
              </w:rPr>
            </w:pPr>
          </w:p>
          <w:p w:rsidR="00D65071" w:rsidRDefault="00D65071" w:rsidP="004A55D6">
            <w:pPr>
              <w:rPr>
                <w:lang w:val="en-US"/>
              </w:rPr>
            </w:pPr>
          </w:p>
          <w:p w:rsidR="00D65071" w:rsidRDefault="00D65071" w:rsidP="004A55D6">
            <w:pPr>
              <w:rPr>
                <w:lang w:val="en-US"/>
              </w:rPr>
            </w:pPr>
          </w:p>
          <w:p w:rsidR="00D65071" w:rsidRDefault="00D65071" w:rsidP="004A55D6">
            <w:pPr>
              <w:rPr>
                <w:lang w:val="en-US"/>
              </w:rPr>
            </w:pPr>
          </w:p>
          <w:p w:rsidR="004A55D6" w:rsidRDefault="004A55D6" w:rsidP="004A55D6">
            <w:pPr>
              <w:rPr>
                <w:lang w:val="en-US"/>
              </w:rPr>
            </w:pPr>
          </w:p>
          <w:p w:rsidR="004A55D6" w:rsidRPr="002704AE" w:rsidRDefault="004A55D6" w:rsidP="004A55D6">
            <w:pPr>
              <w:rPr>
                <w:color w:val="000000"/>
                <w:lang w:val="en-US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5A3745" w:rsidRDefault="00D65071" w:rsidP="005A3745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proofErr w:type="spellStart"/>
            <w:r w:rsidRPr="005A3745">
              <w:rPr>
                <w:rFonts w:eastAsia="Calibri"/>
                <w:sz w:val="22"/>
                <w:szCs w:val="22"/>
                <w:lang w:val="en-US" w:eastAsia="en-US"/>
              </w:rPr>
              <w:t>Mardan</w:t>
            </w:r>
            <w:proofErr w:type="spellEnd"/>
            <w:r w:rsidRPr="005A37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A3745">
              <w:rPr>
                <w:rFonts w:eastAsia="Calibri"/>
                <w:sz w:val="22"/>
                <w:szCs w:val="22"/>
                <w:lang w:val="en-US" w:eastAsia="en-US"/>
              </w:rPr>
              <w:t>Julanov</w:t>
            </w:r>
            <w:proofErr w:type="spellEnd"/>
            <w:r w:rsidRPr="005A3745">
              <w:rPr>
                <w:rFonts w:eastAsia="Calibri"/>
                <w:sz w:val="22"/>
                <w:szCs w:val="22"/>
                <w:lang w:val="en-US" w:eastAsia="en-US"/>
              </w:rPr>
              <w:t xml:space="preserve">, Kumis </w:t>
            </w:r>
            <w:proofErr w:type="spellStart"/>
            <w:r w:rsidRPr="005A3745">
              <w:rPr>
                <w:rFonts w:eastAsia="Calibri"/>
                <w:sz w:val="22"/>
                <w:szCs w:val="22"/>
                <w:lang w:val="en-US" w:eastAsia="en-US"/>
              </w:rPr>
              <w:t>Jumatayeva</w:t>
            </w:r>
            <w:proofErr w:type="spellEnd"/>
            <w:r w:rsidRPr="005A3745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5A3745">
              <w:rPr>
                <w:rFonts w:eastAsia="Calibri"/>
                <w:sz w:val="22"/>
                <w:szCs w:val="22"/>
                <w:lang w:val="en-US" w:eastAsia="en-US"/>
              </w:rPr>
              <w:t>Kanat</w:t>
            </w:r>
            <w:proofErr w:type="spellEnd"/>
            <w:r w:rsidRPr="005A37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A3745">
              <w:rPr>
                <w:rFonts w:eastAsia="Calibri"/>
                <w:sz w:val="22"/>
                <w:szCs w:val="22"/>
                <w:lang w:val="en-US" w:eastAsia="en-US"/>
              </w:rPr>
              <w:t>Koibagarov</w:t>
            </w:r>
            <w:proofErr w:type="spellEnd"/>
            <w:r w:rsidRPr="005A3745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5A3745">
              <w:rPr>
                <w:rFonts w:eastAsia="Calibri"/>
                <w:sz w:val="22"/>
                <w:szCs w:val="22"/>
                <w:lang w:val="en-US" w:eastAsia="en-US"/>
              </w:rPr>
              <w:t>Orynbay</w:t>
            </w:r>
            <w:proofErr w:type="spellEnd"/>
            <w:r w:rsidRPr="005A37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A3745">
              <w:rPr>
                <w:rFonts w:eastAsia="Calibri"/>
                <w:sz w:val="22"/>
                <w:szCs w:val="22"/>
                <w:lang w:val="en-US" w:eastAsia="en-US"/>
              </w:rPr>
              <w:t>Tagayev</w:t>
            </w:r>
            <w:proofErr w:type="spellEnd"/>
            <w:r w:rsidRPr="005A3745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5A3745">
              <w:rPr>
                <w:rFonts w:eastAsiaTheme="minorHAnsi"/>
                <w:b/>
                <w:sz w:val="22"/>
                <w:szCs w:val="22"/>
                <w:u w:val="single"/>
                <w:lang w:val="en-US" w:eastAsia="en-US"/>
              </w:rPr>
              <w:t>Yerbulat</w:t>
            </w:r>
            <w:proofErr w:type="spellEnd"/>
            <w:r w:rsidRPr="005A3745">
              <w:rPr>
                <w:rFonts w:eastAsiaTheme="minorHAnsi"/>
                <w:b/>
                <w:sz w:val="22"/>
                <w:szCs w:val="22"/>
                <w:u w:val="single"/>
                <w:lang w:val="en-US" w:eastAsia="en-US"/>
              </w:rPr>
              <w:t xml:space="preserve"> </w:t>
            </w:r>
            <w:proofErr w:type="spellStart"/>
            <w:r w:rsidRPr="005A3745">
              <w:rPr>
                <w:rFonts w:eastAsiaTheme="minorHAnsi"/>
                <w:b/>
                <w:sz w:val="22"/>
                <w:szCs w:val="22"/>
                <w:u w:val="single"/>
                <w:lang w:val="en-US" w:eastAsia="en-US"/>
              </w:rPr>
              <w:t>Baitlessov</w:t>
            </w:r>
            <w:proofErr w:type="spellEnd"/>
            <w:r w:rsidR="005A3745"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Pr="005A37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A3745">
              <w:rPr>
                <w:rFonts w:eastAsia="Calibri"/>
                <w:sz w:val="22"/>
                <w:szCs w:val="22"/>
                <w:lang w:val="en-US" w:eastAsia="en-US"/>
              </w:rPr>
              <w:t>Nursulu</w:t>
            </w:r>
            <w:proofErr w:type="spellEnd"/>
            <w:r w:rsidRPr="005A37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A3745">
              <w:rPr>
                <w:rFonts w:eastAsia="Calibri"/>
                <w:sz w:val="22"/>
                <w:szCs w:val="22"/>
                <w:lang w:val="en-US" w:eastAsia="en-US"/>
              </w:rPr>
              <w:t>Julanova</w:t>
            </w:r>
            <w:proofErr w:type="spellEnd"/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D6" w:rsidRPr="002704AE" w:rsidRDefault="005A3745" w:rsidP="005A3745">
            <w:pPr>
              <w:jc w:val="center"/>
              <w:rPr>
                <w:lang w:val="en-US" w:eastAsia="ru-RU"/>
              </w:rPr>
            </w:pPr>
            <w:proofErr w:type="spellStart"/>
            <w:r w:rsidRPr="001B6183">
              <w:rPr>
                <w:lang w:eastAsia="ru-RU"/>
              </w:rPr>
              <w:t>соавтор</w:t>
            </w:r>
            <w:proofErr w:type="spellEnd"/>
          </w:p>
        </w:tc>
      </w:tr>
    </w:tbl>
    <w:p w:rsidR="004A55D6" w:rsidRDefault="004A55D6">
      <w:pPr>
        <w:rPr>
          <w:lang w:val="ru-RU"/>
        </w:rPr>
      </w:pPr>
    </w:p>
    <w:p w:rsidR="004A55D6" w:rsidRPr="004A55D6" w:rsidRDefault="004A55D6" w:rsidP="004A55D6">
      <w:pPr>
        <w:rPr>
          <w:lang w:val="ru-RU"/>
        </w:rPr>
      </w:pPr>
    </w:p>
    <w:p w:rsidR="004A55D6" w:rsidRPr="004A55D6" w:rsidRDefault="004A55D6" w:rsidP="004A55D6">
      <w:pPr>
        <w:rPr>
          <w:lang w:val="ru-RU"/>
        </w:rPr>
      </w:pPr>
    </w:p>
    <w:p w:rsidR="004A55D6" w:rsidRDefault="004A55D6" w:rsidP="004A55D6">
      <w:pPr>
        <w:rPr>
          <w:lang w:val="ru-RU"/>
        </w:rPr>
      </w:pPr>
    </w:p>
    <w:p w:rsidR="00E66D4E" w:rsidRPr="004A55D6" w:rsidRDefault="004A55D6" w:rsidP="004A55D6">
      <w:pPr>
        <w:tabs>
          <w:tab w:val="left" w:pos="6075"/>
        </w:tabs>
        <w:rPr>
          <w:lang w:val="ru-RU"/>
        </w:rPr>
      </w:pPr>
      <w:r>
        <w:rPr>
          <w:lang w:val="ru-RU"/>
        </w:rPr>
        <w:tab/>
      </w:r>
    </w:p>
    <w:sectPr w:rsidR="00E66D4E" w:rsidRPr="004A55D6" w:rsidSect="00D65071">
      <w:footerReference w:type="default" r:id="rId8"/>
      <w:pgSz w:w="16838" w:h="11906" w:orient="landscape"/>
      <w:pgMar w:top="567" w:right="1134" w:bottom="567" w:left="1134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D5B" w:rsidRDefault="00260D5B" w:rsidP="004A55D6">
      <w:r>
        <w:separator/>
      </w:r>
    </w:p>
  </w:endnote>
  <w:endnote w:type="continuationSeparator" w:id="0">
    <w:p w:rsidR="00260D5B" w:rsidRDefault="00260D5B" w:rsidP="004A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-Bold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ource Sans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5D6" w:rsidRDefault="004A55D6" w:rsidP="004A55D6">
    <w:pPr>
      <w:ind w:firstLine="708"/>
      <w:rPr>
        <w:lang w:val="ru-RU"/>
      </w:rPr>
    </w:pPr>
  </w:p>
  <w:p w:rsidR="004A55D6" w:rsidRPr="00D91F43" w:rsidRDefault="004A55D6" w:rsidP="004A55D6">
    <w:pPr>
      <w:ind w:firstLine="708"/>
      <w:rPr>
        <w:lang w:val="kk-KZ"/>
      </w:rPr>
    </w:pPr>
    <w:r w:rsidRPr="004A55D6">
      <w:rPr>
        <w:lang w:val="ru-RU"/>
      </w:rPr>
      <w:t>Соискатель</w:t>
    </w:r>
    <w:r w:rsidRPr="004A55D6">
      <w:rPr>
        <w:lang w:val="ru-RU"/>
      </w:rPr>
      <w:tab/>
    </w:r>
    <w:r w:rsidRPr="004A55D6">
      <w:rPr>
        <w:lang w:val="ru-RU"/>
      </w:rPr>
      <w:tab/>
    </w:r>
    <w:r w:rsidRPr="004A55D6">
      <w:rPr>
        <w:lang w:val="ru-RU"/>
      </w:rPr>
      <w:tab/>
    </w:r>
    <w:r w:rsidRPr="004A55D6">
      <w:rPr>
        <w:lang w:val="ru-RU"/>
      </w:rPr>
      <w:tab/>
    </w:r>
    <w:r>
      <w:rPr>
        <w:lang w:val="kk-KZ"/>
      </w:rPr>
      <w:t xml:space="preserve">                         </w:t>
    </w:r>
    <w:r w:rsidRPr="004A55D6">
      <w:rPr>
        <w:lang w:val="ru-RU"/>
      </w:rPr>
      <w:tab/>
      <w:t xml:space="preserve">            _____________</w:t>
    </w:r>
    <w:r w:rsidRPr="004A55D6">
      <w:rPr>
        <w:lang w:val="ru-RU"/>
      </w:rPr>
      <w:tab/>
    </w:r>
    <w:r w:rsidRPr="004A55D6">
      <w:rPr>
        <w:lang w:val="ru-RU"/>
      </w:rPr>
      <w:tab/>
    </w:r>
    <w:r w:rsidRPr="004A55D6">
      <w:rPr>
        <w:lang w:val="ru-RU"/>
      </w:rPr>
      <w:tab/>
      <w:t xml:space="preserve">            </w:t>
    </w:r>
    <w:r w:rsidR="00D65071">
      <w:rPr>
        <w:lang w:val="kk-KZ"/>
      </w:rPr>
      <w:t>Е.У. Байтлесов</w:t>
    </w:r>
  </w:p>
  <w:p w:rsidR="004A55D6" w:rsidRDefault="004A55D6" w:rsidP="004A55D6">
    <w:pPr>
      <w:ind w:firstLine="708"/>
      <w:rPr>
        <w:lang w:val="kk-KZ"/>
      </w:rPr>
    </w:pPr>
  </w:p>
  <w:p w:rsidR="004A55D6" w:rsidRPr="004A55D6" w:rsidRDefault="004A55D6" w:rsidP="004A55D6">
    <w:pPr>
      <w:ind w:firstLine="708"/>
      <w:rPr>
        <w:lang w:val="ru-RU"/>
      </w:rPr>
    </w:pPr>
    <w:r>
      <w:rPr>
        <w:lang w:val="kk-KZ"/>
      </w:rPr>
      <w:t xml:space="preserve">Ученый секретарь                                                 </w:t>
    </w:r>
    <w:r>
      <w:rPr>
        <w:lang w:val="kk-KZ"/>
      </w:rPr>
      <w:tab/>
      <w:t xml:space="preserve">                       </w:t>
    </w:r>
    <w:r w:rsidRPr="004A55D6">
      <w:rPr>
        <w:lang w:val="ru-RU"/>
      </w:rPr>
      <w:t>_____________</w:t>
    </w:r>
    <w:r w:rsidRPr="004A55D6">
      <w:rPr>
        <w:lang w:val="ru-RU"/>
      </w:rPr>
      <w:tab/>
    </w:r>
    <w:r w:rsidRPr="004A55D6">
      <w:rPr>
        <w:lang w:val="ru-RU"/>
      </w:rPr>
      <w:tab/>
    </w:r>
    <w:r w:rsidRPr="004A55D6">
      <w:rPr>
        <w:lang w:val="ru-RU"/>
      </w:rPr>
      <w:tab/>
    </w:r>
    <w:r w:rsidRPr="004A55D6">
      <w:rPr>
        <w:lang w:val="ru-RU"/>
      </w:rPr>
      <w:tab/>
    </w:r>
    <w:r w:rsidRPr="00EB29CA">
      <w:rPr>
        <w:lang w:val="kk-KZ"/>
      </w:rPr>
      <w:t>А.И.</w:t>
    </w:r>
    <w:r>
      <w:rPr>
        <w:lang w:val="kk-KZ"/>
      </w:rPr>
      <w:t xml:space="preserve"> </w:t>
    </w:r>
    <w:r w:rsidRPr="00EB29CA">
      <w:rPr>
        <w:lang w:val="kk-KZ"/>
      </w:rPr>
      <w:t xml:space="preserve">Калниязова </w:t>
    </w:r>
  </w:p>
  <w:p w:rsidR="004A55D6" w:rsidRPr="004A55D6" w:rsidRDefault="004A55D6" w:rsidP="004A55D6">
    <w:pPr>
      <w:pStyle w:val="a7"/>
      <w:jc w:val="center"/>
      <w:rPr>
        <w:lang w:val="ru-RU"/>
      </w:rPr>
    </w:pPr>
  </w:p>
  <w:p w:rsidR="004A55D6" w:rsidRPr="004A55D6" w:rsidRDefault="004A55D6">
    <w:pPr>
      <w:pStyle w:val="a7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D5B" w:rsidRDefault="00260D5B" w:rsidP="004A55D6">
      <w:r>
        <w:separator/>
      </w:r>
    </w:p>
  </w:footnote>
  <w:footnote w:type="continuationSeparator" w:id="0">
    <w:p w:rsidR="00260D5B" w:rsidRDefault="00260D5B" w:rsidP="004A5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91"/>
    <w:rsid w:val="0001313B"/>
    <w:rsid w:val="001159AD"/>
    <w:rsid w:val="001A6CCB"/>
    <w:rsid w:val="001B327B"/>
    <w:rsid w:val="001D6DDF"/>
    <w:rsid w:val="00260D5B"/>
    <w:rsid w:val="00284691"/>
    <w:rsid w:val="002B6DF8"/>
    <w:rsid w:val="003501B8"/>
    <w:rsid w:val="003B2B7D"/>
    <w:rsid w:val="003D4B7C"/>
    <w:rsid w:val="00400734"/>
    <w:rsid w:val="00480D91"/>
    <w:rsid w:val="004A55D6"/>
    <w:rsid w:val="005279AB"/>
    <w:rsid w:val="005747CA"/>
    <w:rsid w:val="005A3745"/>
    <w:rsid w:val="005D48F8"/>
    <w:rsid w:val="0061620D"/>
    <w:rsid w:val="00635F99"/>
    <w:rsid w:val="006740A3"/>
    <w:rsid w:val="006940DC"/>
    <w:rsid w:val="008557B1"/>
    <w:rsid w:val="00AD13EA"/>
    <w:rsid w:val="00C4024C"/>
    <w:rsid w:val="00D4091F"/>
    <w:rsid w:val="00D65071"/>
    <w:rsid w:val="00DF21B4"/>
    <w:rsid w:val="00E66D4E"/>
    <w:rsid w:val="00EB5E37"/>
    <w:rsid w:val="00ED668B"/>
    <w:rsid w:val="00F263A6"/>
    <w:rsid w:val="00F91E46"/>
    <w:rsid w:val="00FB032C"/>
    <w:rsid w:val="00FB1BBA"/>
    <w:rsid w:val="00FE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7CA07"/>
  <w15:chartTrackingRefBased/>
  <w15:docId w15:val="{CF0053F1-85DF-4B8C-823C-7CD23D4C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84691"/>
    <w:rPr>
      <w:color w:val="333399"/>
      <w:u w:val="single"/>
    </w:rPr>
  </w:style>
  <w:style w:type="paragraph" w:customStyle="1" w:styleId="pc">
    <w:name w:val="pc"/>
    <w:basedOn w:val="a"/>
    <w:rsid w:val="00284691"/>
    <w:pPr>
      <w:jc w:val="center"/>
    </w:pPr>
    <w:rPr>
      <w:color w:val="000000"/>
    </w:rPr>
  </w:style>
  <w:style w:type="paragraph" w:customStyle="1" w:styleId="pr">
    <w:name w:val="pr"/>
    <w:basedOn w:val="a"/>
    <w:rsid w:val="00284691"/>
    <w:pPr>
      <w:jc w:val="right"/>
    </w:pPr>
    <w:rPr>
      <w:color w:val="000000"/>
    </w:rPr>
  </w:style>
  <w:style w:type="paragraph" w:customStyle="1" w:styleId="pj">
    <w:name w:val="pj"/>
    <w:basedOn w:val="a"/>
    <w:rsid w:val="00284691"/>
    <w:pPr>
      <w:ind w:firstLine="400"/>
      <w:jc w:val="both"/>
    </w:pPr>
    <w:rPr>
      <w:color w:val="000000"/>
    </w:rPr>
  </w:style>
  <w:style w:type="character" w:customStyle="1" w:styleId="s0">
    <w:name w:val="s0"/>
    <w:rsid w:val="002846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284691"/>
    <w:rPr>
      <w:rFonts w:ascii="Times New Roman" w:hAnsi="Times New Roman" w:cs="Times New Roman" w:hint="default"/>
      <w:color w:val="333399"/>
      <w:u w:val="single"/>
    </w:rPr>
  </w:style>
  <w:style w:type="paragraph" w:styleId="a4">
    <w:name w:val="Normal (Web)"/>
    <w:basedOn w:val="a"/>
    <w:uiPriority w:val="99"/>
    <w:unhideWhenUsed/>
    <w:rsid w:val="008557B1"/>
    <w:pPr>
      <w:spacing w:before="100" w:beforeAutospacing="1" w:after="100" w:afterAutospacing="1"/>
    </w:pPr>
    <w:rPr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4A55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55D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7">
    <w:name w:val="footer"/>
    <w:basedOn w:val="a"/>
    <w:link w:val="a8"/>
    <w:uiPriority w:val="99"/>
    <w:unhideWhenUsed/>
    <w:rsid w:val="004A55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55D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typography-modulelvnit">
    <w:name w:val="typography-module__lvnit"/>
    <w:basedOn w:val="a0"/>
    <w:rsid w:val="004A55D6"/>
  </w:style>
  <w:style w:type="character" w:customStyle="1" w:styleId="text-meta">
    <w:name w:val="text-meta"/>
    <w:basedOn w:val="a0"/>
    <w:rsid w:val="004A55D6"/>
  </w:style>
  <w:style w:type="paragraph" w:customStyle="1" w:styleId="Default">
    <w:name w:val="Default"/>
    <w:rsid w:val="00D6507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30">
    <w:name w:val="A3"/>
    <w:uiPriority w:val="99"/>
    <w:rsid w:val="00D65071"/>
    <w:rPr>
      <w:rFonts w:cs="Verdana"/>
      <w:color w:val="000000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5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scopus.com/record/display.uri?eid=2-s2.0-85144889490&amp;origin=resultslist&amp;sort=plf-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l:30987754.100%2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Ecology WKETU</cp:lastModifiedBy>
  <cp:revision>21</cp:revision>
  <dcterms:created xsi:type="dcterms:W3CDTF">2024-09-09T07:30:00Z</dcterms:created>
  <dcterms:modified xsi:type="dcterms:W3CDTF">2024-09-23T06:58:00Z</dcterms:modified>
</cp:coreProperties>
</file>